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459" w:type="dxa"/>
        <w:tblLayout w:type="fixed"/>
        <w:tblLook w:val="01E0"/>
      </w:tblPr>
      <w:tblGrid>
        <w:gridCol w:w="4971"/>
        <w:gridCol w:w="5802"/>
      </w:tblGrid>
      <w:tr w:rsidR="001E288F" w:rsidRPr="000A0F8D" w:rsidTr="001E288F">
        <w:tc>
          <w:tcPr>
            <w:tcW w:w="4971" w:type="dxa"/>
          </w:tcPr>
          <w:p w:rsidR="001E288F" w:rsidRPr="00934710" w:rsidRDefault="001E288F" w:rsidP="004B6E66">
            <w:pPr>
              <w:jc w:val="center"/>
              <w:rPr>
                <w:rFonts w:ascii="Times New Roman" w:hAnsi="Times New Roman"/>
                <w:bCs/>
              </w:rPr>
            </w:pPr>
            <w:r>
              <w:rPr>
                <w:rFonts w:ascii="Times New Roman" w:hAnsi="Times New Roman"/>
                <w:bCs/>
              </w:rPr>
              <w:t>CÔNG ĐOÀN GIÁO DỤC VIỆT NAM</w:t>
            </w:r>
          </w:p>
          <w:p w:rsidR="001E288F" w:rsidRPr="00880241" w:rsidRDefault="00245949" w:rsidP="004B6E66">
            <w:pPr>
              <w:spacing w:after="240"/>
              <w:ind w:left="34"/>
              <w:jc w:val="center"/>
              <w:rPr>
                <w:rFonts w:ascii="Times New Roman" w:hAnsi="Times New Roman"/>
                <w:bCs/>
              </w:rPr>
            </w:pPr>
            <w:r w:rsidRPr="00245949">
              <w:rPr>
                <w:rFonts w:ascii="Times New Roman" w:hAnsi="Times New Roman"/>
                <w:b/>
                <w:noProof/>
              </w:rPr>
              <w:pict>
                <v:line id="_x0000_s1030" style="position:absolute;left:0;text-align:left;z-index:251657216" from="18.25pt,16.05pt" to="220pt,16.05pt"/>
              </w:pict>
            </w:r>
            <w:r w:rsidR="001E288F" w:rsidRPr="00B71356">
              <w:rPr>
                <w:rFonts w:ascii="Times New Roman" w:hAnsi="Times New Roman"/>
                <w:b/>
                <w:noProof/>
              </w:rPr>
              <w:t>CĐ</w:t>
            </w:r>
            <w:r w:rsidR="001E288F" w:rsidRPr="00B71356">
              <w:rPr>
                <w:rFonts w:ascii="Times New Roman" w:hAnsi="Times New Roman"/>
                <w:b/>
                <w:bCs/>
              </w:rPr>
              <w:t xml:space="preserve"> </w:t>
            </w:r>
            <w:r w:rsidR="001E288F">
              <w:rPr>
                <w:rFonts w:ascii="Times New Roman" w:hAnsi="Times New Roman"/>
                <w:b/>
                <w:bCs/>
              </w:rPr>
              <w:t>TRƯỜNG PT VÙNG CAO VIỆT BẮC</w:t>
            </w:r>
          </w:p>
          <w:p w:rsidR="001E288F" w:rsidRPr="001E288F" w:rsidRDefault="001E288F" w:rsidP="001E288F">
            <w:pPr>
              <w:jc w:val="center"/>
              <w:rPr>
                <w:rFonts w:ascii="Times New Roman" w:hAnsi="Times New Roman"/>
                <w:sz w:val="27"/>
                <w:szCs w:val="27"/>
              </w:rPr>
            </w:pPr>
            <w:r w:rsidRPr="000A0F8D">
              <w:rPr>
                <w:rFonts w:ascii="Times New Roman" w:hAnsi="Times New Roman"/>
                <w:sz w:val="27"/>
                <w:szCs w:val="27"/>
              </w:rPr>
              <w:t xml:space="preserve">Số: </w:t>
            </w:r>
            <w:r w:rsidR="00F50D18">
              <w:rPr>
                <w:rFonts w:ascii="Times New Roman" w:hAnsi="Times New Roman"/>
                <w:sz w:val="27"/>
                <w:szCs w:val="27"/>
                <w:lang w:val="en-US"/>
              </w:rPr>
              <w:t>39</w:t>
            </w:r>
            <w:r w:rsidRPr="000A0F8D">
              <w:rPr>
                <w:rFonts w:ascii="Times New Roman" w:hAnsi="Times New Roman"/>
                <w:sz w:val="27"/>
                <w:szCs w:val="27"/>
              </w:rPr>
              <w:t>/ CĐT</w:t>
            </w:r>
          </w:p>
          <w:p w:rsidR="001E288F" w:rsidRPr="001E288F" w:rsidRDefault="001E288F" w:rsidP="001E288F">
            <w:pPr>
              <w:jc w:val="center"/>
              <w:rPr>
                <w:rFonts w:ascii="Times New Roman" w:hAnsi="Times New Roman"/>
                <w:sz w:val="22"/>
                <w:szCs w:val="22"/>
                <w:lang w:val="en-US"/>
              </w:rPr>
            </w:pPr>
            <w:r w:rsidRPr="001E288F">
              <w:rPr>
                <w:rFonts w:ascii="Times New Roman" w:hAnsi="Times New Roman"/>
                <w:sz w:val="22"/>
                <w:szCs w:val="22"/>
              </w:rPr>
              <w:t>V/v đăng ký số liệu đề tài, đề án</w:t>
            </w:r>
          </w:p>
          <w:p w:rsidR="001E288F" w:rsidRPr="001E288F" w:rsidRDefault="001E288F" w:rsidP="001E288F">
            <w:pPr>
              <w:jc w:val="center"/>
              <w:rPr>
                <w:rFonts w:ascii="Times New Roman" w:hAnsi="Times New Roman"/>
                <w:sz w:val="27"/>
                <w:szCs w:val="27"/>
                <w:lang w:val="en-US"/>
              </w:rPr>
            </w:pPr>
            <w:r w:rsidRPr="001E288F">
              <w:rPr>
                <w:rFonts w:ascii="Times New Roman" w:hAnsi="Times New Roman"/>
                <w:sz w:val="22"/>
                <w:szCs w:val="22"/>
                <w:lang w:val="en-US"/>
              </w:rPr>
              <w:t>của tổ chức công đoàn</w:t>
            </w:r>
          </w:p>
        </w:tc>
        <w:tc>
          <w:tcPr>
            <w:tcW w:w="5802" w:type="dxa"/>
          </w:tcPr>
          <w:p w:rsidR="001E288F" w:rsidRPr="001E288F" w:rsidRDefault="001E288F" w:rsidP="004B6E66">
            <w:pPr>
              <w:pStyle w:val="Heading1"/>
              <w:rPr>
                <w:rFonts w:ascii="Times New Roman" w:hAnsi="Times New Roman"/>
                <w:b/>
                <w:i w:val="0"/>
                <w:sz w:val="24"/>
                <w:szCs w:val="24"/>
              </w:rPr>
            </w:pPr>
            <w:r w:rsidRPr="001E288F">
              <w:rPr>
                <w:rFonts w:ascii="Times New Roman" w:hAnsi="Times New Roman"/>
                <w:b/>
                <w:i w:val="0"/>
                <w:sz w:val="24"/>
                <w:szCs w:val="24"/>
              </w:rPr>
              <w:t>CỘNG HÒA XÃ HỘI CHỦ NGHĨA VIỆT NAM</w:t>
            </w:r>
          </w:p>
          <w:p w:rsidR="001E288F" w:rsidRPr="00934710" w:rsidRDefault="00245949" w:rsidP="004B6E66">
            <w:pPr>
              <w:spacing w:after="240"/>
              <w:ind w:left="1083" w:right="1049"/>
              <w:rPr>
                <w:rFonts w:ascii="Times New Roman" w:hAnsi="Times New Roman"/>
                <w:b/>
                <w:bCs/>
                <w:sz w:val="26"/>
                <w:szCs w:val="26"/>
              </w:rPr>
            </w:pPr>
            <w:r w:rsidRPr="00245949">
              <w:rPr>
                <w:rFonts w:ascii="Times New Roman" w:hAnsi="Times New Roman"/>
                <w:b/>
                <w:i/>
                <w:noProof/>
              </w:rPr>
              <w:pict>
                <v:line id="_x0000_s1029" style="position:absolute;left:0;text-align:left;z-index:251658240" from="55.35pt,16.05pt" to="210pt,16.05pt"/>
              </w:pict>
            </w:r>
            <w:r w:rsidR="001E288F" w:rsidRPr="00934710">
              <w:rPr>
                <w:rFonts w:ascii="Times New Roman" w:hAnsi="Times New Roman"/>
                <w:b/>
                <w:bCs/>
                <w:sz w:val="26"/>
                <w:szCs w:val="26"/>
              </w:rPr>
              <w:t>Độc lập - Tự do - Hạnh phúc</w:t>
            </w:r>
          </w:p>
          <w:p w:rsidR="001E288F" w:rsidRPr="00F50D18" w:rsidRDefault="001E288F" w:rsidP="00F50D18">
            <w:pPr>
              <w:jc w:val="center"/>
              <w:rPr>
                <w:rFonts w:ascii="Times New Roman" w:hAnsi="Times New Roman"/>
                <w:b/>
                <w:sz w:val="27"/>
                <w:szCs w:val="27"/>
              </w:rPr>
            </w:pPr>
            <w:r w:rsidRPr="000A0F8D">
              <w:rPr>
                <w:rFonts w:ascii="Times New Roman" w:hAnsi="Times New Roman"/>
                <w:i/>
                <w:iCs/>
                <w:sz w:val="27"/>
                <w:szCs w:val="27"/>
              </w:rPr>
              <w:t xml:space="preserve">Thái Nguyên, ngày </w:t>
            </w:r>
            <w:r w:rsidR="00F50D18" w:rsidRPr="00F50D18">
              <w:rPr>
                <w:rFonts w:ascii="Times New Roman" w:hAnsi="Times New Roman"/>
                <w:i/>
                <w:iCs/>
                <w:sz w:val="27"/>
                <w:szCs w:val="27"/>
              </w:rPr>
              <w:t>30</w:t>
            </w:r>
            <w:r w:rsidRPr="000A0F8D">
              <w:rPr>
                <w:rFonts w:ascii="Times New Roman" w:hAnsi="Times New Roman"/>
                <w:i/>
                <w:iCs/>
                <w:sz w:val="27"/>
                <w:szCs w:val="27"/>
              </w:rPr>
              <w:t xml:space="preserve"> tháng </w:t>
            </w:r>
            <w:r w:rsidR="00F50D18" w:rsidRPr="00F50D18">
              <w:rPr>
                <w:rFonts w:ascii="Times New Roman" w:hAnsi="Times New Roman"/>
                <w:i/>
                <w:iCs/>
                <w:sz w:val="27"/>
                <w:szCs w:val="27"/>
              </w:rPr>
              <w:t>9</w:t>
            </w:r>
            <w:r w:rsidRPr="000A0F8D">
              <w:rPr>
                <w:rFonts w:ascii="Times New Roman" w:hAnsi="Times New Roman"/>
                <w:i/>
                <w:iCs/>
                <w:sz w:val="27"/>
                <w:szCs w:val="27"/>
              </w:rPr>
              <w:t xml:space="preserve"> năm 20</w:t>
            </w:r>
            <w:r w:rsidR="00F50D18" w:rsidRPr="00F50D18">
              <w:rPr>
                <w:rFonts w:ascii="Times New Roman" w:hAnsi="Times New Roman"/>
                <w:i/>
                <w:iCs/>
                <w:sz w:val="27"/>
                <w:szCs w:val="27"/>
              </w:rPr>
              <w:t>20</w:t>
            </w:r>
          </w:p>
        </w:tc>
      </w:tr>
    </w:tbl>
    <w:p w:rsidR="0031584B" w:rsidRPr="001E288F" w:rsidRDefault="0031584B">
      <w:pPr>
        <w:pStyle w:val="Vnbnnidung0"/>
        <w:shd w:val="clear" w:color="auto" w:fill="auto"/>
        <w:spacing w:before="0" w:after="55" w:line="240" w:lineRule="exact"/>
        <w:ind w:left="120" w:firstLine="560"/>
        <w:rPr>
          <w:sz w:val="27"/>
          <w:szCs w:val="27"/>
        </w:rPr>
      </w:pPr>
    </w:p>
    <w:p w:rsidR="001E288F" w:rsidRDefault="001E288F" w:rsidP="001E288F">
      <w:pPr>
        <w:pStyle w:val="Vnbnnidung0"/>
        <w:shd w:val="clear" w:color="auto" w:fill="auto"/>
        <w:spacing w:before="120" w:after="120" w:line="240" w:lineRule="auto"/>
        <w:ind w:left="119" w:firstLine="561"/>
        <w:jc w:val="left"/>
        <w:rPr>
          <w:sz w:val="27"/>
          <w:szCs w:val="27"/>
          <w:lang w:val="en-US"/>
        </w:rPr>
      </w:pPr>
      <w:r w:rsidRPr="001E288F">
        <w:rPr>
          <w:sz w:val="27"/>
          <w:szCs w:val="27"/>
        </w:rPr>
        <w:t xml:space="preserve">            </w:t>
      </w:r>
      <w:r w:rsidR="00550F23" w:rsidRPr="001E288F">
        <w:rPr>
          <w:sz w:val="27"/>
          <w:szCs w:val="27"/>
        </w:rPr>
        <w:t>Kính gửi:</w:t>
      </w:r>
      <w:r w:rsidRPr="001E288F">
        <w:rPr>
          <w:sz w:val="27"/>
          <w:szCs w:val="27"/>
        </w:rPr>
        <w:t xml:space="preserve">   </w:t>
      </w:r>
    </w:p>
    <w:p w:rsidR="001E288F" w:rsidRPr="001E288F" w:rsidRDefault="001E288F" w:rsidP="001E288F">
      <w:pPr>
        <w:pStyle w:val="Vnbnnidung0"/>
        <w:shd w:val="clear" w:color="auto" w:fill="auto"/>
        <w:spacing w:before="120" w:after="120" w:line="240" w:lineRule="auto"/>
        <w:ind w:left="119" w:firstLine="561"/>
        <w:jc w:val="left"/>
        <w:rPr>
          <w:sz w:val="27"/>
          <w:szCs w:val="27"/>
        </w:rPr>
      </w:pPr>
      <w:r>
        <w:rPr>
          <w:sz w:val="27"/>
          <w:szCs w:val="27"/>
          <w:lang w:val="en-US"/>
        </w:rPr>
        <w:t xml:space="preserve">                              </w:t>
      </w:r>
      <w:r w:rsidRPr="001E288F">
        <w:rPr>
          <w:sz w:val="27"/>
          <w:szCs w:val="27"/>
        </w:rPr>
        <w:t xml:space="preserve"> - Các công đoàn bộ phận</w:t>
      </w:r>
    </w:p>
    <w:p w:rsidR="009F4F30" w:rsidRPr="00BC56FE" w:rsidRDefault="00550F23" w:rsidP="001E288F">
      <w:pPr>
        <w:pStyle w:val="Vnbnnidung0"/>
        <w:numPr>
          <w:ilvl w:val="0"/>
          <w:numId w:val="4"/>
        </w:numPr>
        <w:shd w:val="clear" w:color="auto" w:fill="auto"/>
        <w:spacing w:before="120" w:after="120" w:line="240" w:lineRule="auto"/>
        <w:ind w:hanging="155"/>
        <w:jc w:val="center"/>
        <w:rPr>
          <w:sz w:val="27"/>
          <w:szCs w:val="27"/>
        </w:rPr>
      </w:pPr>
      <w:r w:rsidRPr="00BC56FE">
        <w:rPr>
          <w:sz w:val="27"/>
          <w:szCs w:val="27"/>
        </w:rPr>
        <w:t xml:space="preserve">Các </w:t>
      </w:r>
      <w:r w:rsidR="001E288F" w:rsidRPr="001E288F">
        <w:rPr>
          <w:sz w:val="27"/>
          <w:szCs w:val="27"/>
        </w:rPr>
        <w:t xml:space="preserve">tổ </w:t>
      </w:r>
      <w:r w:rsidRPr="00BC56FE">
        <w:rPr>
          <w:sz w:val="27"/>
          <w:szCs w:val="27"/>
        </w:rPr>
        <w:t xml:space="preserve">công đoàn </w:t>
      </w:r>
      <w:r w:rsidR="001E288F" w:rsidRPr="001E288F">
        <w:rPr>
          <w:sz w:val="27"/>
          <w:szCs w:val="27"/>
        </w:rPr>
        <w:t>trường PT Vùng cao Việt Bắc</w:t>
      </w:r>
      <w:r w:rsidRPr="00BC56FE">
        <w:rPr>
          <w:sz w:val="27"/>
          <w:szCs w:val="27"/>
        </w:rPr>
        <w:t>.</w:t>
      </w:r>
    </w:p>
    <w:p w:rsidR="00BC56FE" w:rsidRPr="00BC56FE" w:rsidRDefault="00550F23" w:rsidP="001E288F">
      <w:pPr>
        <w:pStyle w:val="Vnbnnidung0"/>
        <w:shd w:val="clear" w:color="auto" w:fill="auto"/>
        <w:spacing w:before="120" w:after="120" w:line="240" w:lineRule="auto"/>
        <w:ind w:left="119" w:right="-27" w:firstLine="561"/>
        <w:rPr>
          <w:sz w:val="27"/>
          <w:szCs w:val="27"/>
        </w:rPr>
      </w:pPr>
      <w:r w:rsidRPr="00BC56FE">
        <w:rPr>
          <w:sz w:val="27"/>
          <w:szCs w:val="27"/>
        </w:rPr>
        <w:t>Thực hiện Kế hoạch số 62/KH-TLĐ, ngày 11/9/2020 của Tổng Liên đoàn Lao độn</w:t>
      </w:r>
      <w:r w:rsidR="00BC56FE" w:rsidRPr="00BC56FE">
        <w:rPr>
          <w:sz w:val="27"/>
          <w:szCs w:val="27"/>
        </w:rPr>
        <w:t>g</w:t>
      </w:r>
      <w:r w:rsidRPr="00BC56FE">
        <w:rPr>
          <w:sz w:val="27"/>
          <w:szCs w:val="27"/>
        </w:rPr>
        <w:t xml:space="preserve"> Việt Nam về việc Sơ kết 05 năm thực hiện Nghị quyết số 01/NQ-ĐCT của Đoàn Chủ tịch Tổng Liên đoàn về “Đẩy mạnh côn</w:t>
      </w:r>
      <w:r w:rsidR="00BC56FE" w:rsidRPr="00BC56FE">
        <w:rPr>
          <w:sz w:val="27"/>
          <w:szCs w:val="27"/>
        </w:rPr>
        <w:t>g</w:t>
      </w:r>
      <w:r w:rsidRPr="00BC56FE">
        <w:rPr>
          <w:sz w:val="27"/>
          <w:szCs w:val="27"/>
        </w:rPr>
        <w:t xml:space="preserve"> tác nghiên cứu lý luận, hoạt độn</w:t>
      </w:r>
      <w:r w:rsidR="00BC56FE" w:rsidRPr="00BC56FE">
        <w:rPr>
          <w:sz w:val="27"/>
          <w:szCs w:val="27"/>
        </w:rPr>
        <w:t>g</w:t>
      </w:r>
      <w:r w:rsidRPr="00BC56FE">
        <w:rPr>
          <w:sz w:val="27"/>
          <w:szCs w:val="27"/>
        </w:rPr>
        <w:t xml:space="preserve"> khoa học và côn</w:t>
      </w:r>
      <w:r w:rsidR="00BC56FE" w:rsidRPr="00BC56FE">
        <w:rPr>
          <w:sz w:val="27"/>
          <w:szCs w:val="27"/>
        </w:rPr>
        <w:t>g</w:t>
      </w:r>
      <w:r w:rsidRPr="00BC56FE">
        <w:rPr>
          <w:sz w:val="27"/>
          <w:szCs w:val="27"/>
        </w:rPr>
        <w:t xml:space="preserve"> n</w:t>
      </w:r>
      <w:r w:rsidR="00BC56FE" w:rsidRPr="00BC56FE">
        <w:rPr>
          <w:sz w:val="27"/>
          <w:szCs w:val="27"/>
        </w:rPr>
        <w:t>g</w:t>
      </w:r>
      <w:r w:rsidRPr="00BC56FE">
        <w:rPr>
          <w:sz w:val="27"/>
          <w:szCs w:val="27"/>
        </w:rPr>
        <w:t>hệ của tổ chức Côn</w:t>
      </w:r>
      <w:r w:rsidR="00BC56FE" w:rsidRPr="00BC56FE">
        <w:rPr>
          <w:sz w:val="27"/>
          <w:szCs w:val="27"/>
        </w:rPr>
        <w:t>g</w:t>
      </w:r>
      <w:r w:rsidRPr="00BC56FE">
        <w:rPr>
          <w:sz w:val="27"/>
          <w:szCs w:val="27"/>
        </w:rPr>
        <w:t xml:space="preserve"> đoàn trong thời kỳ đẩy mạnh công nghiệp hóa, hiện đại hóa và hội nhập quốc tế”</w:t>
      </w:r>
      <w:r w:rsidR="00BC56FE" w:rsidRPr="00BC56FE">
        <w:rPr>
          <w:sz w:val="27"/>
          <w:szCs w:val="27"/>
        </w:rPr>
        <w:t>;</w:t>
      </w:r>
    </w:p>
    <w:p w:rsidR="00BC56FE" w:rsidRDefault="00550F23" w:rsidP="001E288F">
      <w:pPr>
        <w:pStyle w:val="Vnbnnidung0"/>
        <w:shd w:val="clear" w:color="auto" w:fill="auto"/>
        <w:spacing w:before="120" w:after="120" w:line="240" w:lineRule="auto"/>
        <w:ind w:left="119" w:right="-50" w:firstLine="561"/>
        <w:rPr>
          <w:sz w:val="27"/>
          <w:szCs w:val="27"/>
          <w:lang w:val="en-US"/>
        </w:rPr>
      </w:pPr>
      <w:r w:rsidRPr="00BC56FE">
        <w:rPr>
          <w:sz w:val="27"/>
          <w:szCs w:val="27"/>
        </w:rPr>
        <w:t xml:space="preserve"> </w:t>
      </w:r>
      <w:r w:rsidR="00BC56FE" w:rsidRPr="000A0F8D">
        <w:rPr>
          <w:sz w:val="27"/>
          <w:szCs w:val="27"/>
        </w:rPr>
        <w:t>Thực hiện Hướng dẫn số 04/HD-CĐN ngày 10/4/2019 của Công đoàn Giáo dục Việt Nam về việc triển khai thực hiện phong trào thi đua “Đổi mới, sáng tạo, hiệu quả trong hoạt động của tổ chức Công đoàn”</w:t>
      </w:r>
      <w:r w:rsidR="00BC56FE" w:rsidRPr="00BC56FE">
        <w:rPr>
          <w:sz w:val="27"/>
          <w:szCs w:val="27"/>
        </w:rPr>
        <w:t xml:space="preserve">; </w:t>
      </w:r>
    </w:p>
    <w:p w:rsidR="0031584B" w:rsidRDefault="00BC56FE" w:rsidP="001E288F">
      <w:pPr>
        <w:pStyle w:val="Vnbnnidung0"/>
        <w:shd w:val="clear" w:color="auto" w:fill="auto"/>
        <w:spacing w:before="120" w:after="120" w:line="240" w:lineRule="auto"/>
        <w:ind w:left="119" w:right="-50" w:firstLine="561"/>
        <w:rPr>
          <w:sz w:val="27"/>
          <w:szCs w:val="27"/>
        </w:rPr>
      </w:pPr>
      <w:r w:rsidRPr="000A0F8D">
        <w:rPr>
          <w:sz w:val="27"/>
          <w:szCs w:val="27"/>
        </w:rPr>
        <w:t xml:space="preserve">Thực hiện </w:t>
      </w:r>
      <w:r>
        <w:rPr>
          <w:sz w:val="27"/>
          <w:szCs w:val="27"/>
          <w:lang w:val="en-US"/>
        </w:rPr>
        <w:t>Kế hoạch</w:t>
      </w:r>
      <w:r w:rsidRPr="000A0F8D">
        <w:rPr>
          <w:sz w:val="27"/>
          <w:szCs w:val="27"/>
        </w:rPr>
        <w:t xml:space="preserve"> số </w:t>
      </w:r>
      <w:r>
        <w:rPr>
          <w:sz w:val="27"/>
          <w:szCs w:val="27"/>
          <w:lang w:val="en-US"/>
        </w:rPr>
        <w:t>25</w:t>
      </w:r>
      <w:r w:rsidRPr="000A0F8D">
        <w:rPr>
          <w:sz w:val="27"/>
          <w:szCs w:val="27"/>
        </w:rPr>
        <w:t>/</w:t>
      </w:r>
      <w:r>
        <w:rPr>
          <w:sz w:val="27"/>
          <w:szCs w:val="27"/>
          <w:lang w:val="en-US"/>
        </w:rPr>
        <w:t>KH</w:t>
      </w:r>
      <w:r w:rsidRPr="000A0F8D">
        <w:rPr>
          <w:sz w:val="27"/>
          <w:szCs w:val="27"/>
        </w:rPr>
        <w:t>-CĐ</w:t>
      </w:r>
      <w:r>
        <w:rPr>
          <w:sz w:val="27"/>
          <w:szCs w:val="27"/>
          <w:lang w:val="en-US"/>
        </w:rPr>
        <w:t>T</w:t>
      </w:r>
      <w:r w:rsidRPr="000A0F8D">
        <w:rPr>
          <w:sz w:val="27"/>
          <w:szCs w:val="27"/>
        </w:rPr>
        <w:t xml:space="preserve"> ngày </w:t>
      </w:r>
      <w:r>
        <w:rPr>
          <w:sz w:val="27"/>
          <w:szCs w:val="27"/>
          <w:lang w:val="en-US"/>
        </w:rPr>
        <w:t>07</w:t>
      </w:r>
      <w:r w:rsidRPr="000A0F8D">
        <w:rPr>
          <w:sz w:val="27"/>
          <w:szCs w:val="27"/>
        </w:rPr>
        <w:t>/</w:t>
      </w:r>
      <w:r>
        <w:rPr>
          <w:sz w:val="27"/>
          <w:szCs w:val="27"/>
          <w:lang w:val="en-US"/>
        </w:rPr>
        <w:t>5</w:t>
      </w:r>
      <w:r w:rsidRPr="000A0F8D">
        <w:rPr>
          <w:sz w:val="27"/>
          <w:szCs w:val="27"/>
        </w:rPr>
        <w:t xml:space="preserve">/2019 của Công đoàn </w:t>
      </w:r>
      <w:r>
        <w:rPr>
          <w:sz w:val="27"/>
          <w:szCs w:val="27"/>
          <w:lang w:val="en-US"/>
        </w:rPr>
        <w:t>trường PT Vùng cao Việt Bắc</w:t>
      </w:r>
      <w:r w:rsidRPr="000A0F8D">
        <w:rPr>
          <w:sz w:val="27"/>
          <w:szCs w:val="27"/>
        </w:rPr>
        <w:t xml:space="preserve"> về việc </w:t>
      </w:r>
      <w:r w:rsidR="0031584B" w:rsidRPr="000A0F8D">
        <w:rPr>
          <w:sz w:val="27"/>
          <w:szCs w:val="27"/>
        </w:rPr>
        <w:t>thực hiện phong trào thi đua “Đổi mới, sáng tạo, hiệu quả trong hoạt động của t</w:t>
      </w:r>
      <w:r w:rsidR="0031584B">
        <w:rPr>
          <w:sz w:val="27"/>
          <w:szCs w:val="27"/>
        </w:rPr>
        <w:t>ổ chức Công đoàn”;</w:t>
      </w:r>
    </w:p>
    <w:p w:rsidR="009F4F30" w:rsidRPr="00BC56FE" w:rsidRDefault="00BC56FE" w:rsidP="001E288F">
      <w:pPr>
        <w:pStyle w:val="Vnbnnidung0"/>
        <w:shd w:val="clear" w:color="auto" w:fill="auto"/>
        <w:spacing w:before="120" w:after="120" w:line="240" w:lineRule="auto"/>
        <w:ind w:left="119" w:right="-50" w:firstLine="561"/>
        <w:rPr>
          <w:sz w:val="27"/>
          <w:szCs w:val="27"/>
        </w:rPr>
      </w:pPr>
      <w:r w:rsidRPr="000A0F8D">
        <w:rPr>
          <w:sz w:val="27"/>
          <w:szCs w:val="27"/>
        </w:rPr>
        <w:t xml:space="preserve">  </w:t>
      </w:r>
      <w:r w:rsidR="00550F23" w:rsidRPr="00BC56FE">
        <w:rPr>
          <w:sz w:val="27"/>
          <w:szCs w:val="27"/>
        </w:rPr>
        <w:t xml:space="preserve">Công đoàn </w:t>
      </w:r>
      <w:r w:rsidR="0031584B" w:rsidRPr="0031584B">
        <w:rPr>
          <w:sz w:val="27"/>
          <w:szCs w:val="27"/>
        </w:rPr>
        <w:t>trường PT Vùng cao Việt Bắc</w:t>
      </w:r>
      <w:r w:rsidR="00550F23" w:rsidRPr="00BC56FE">
        <w:rPr>
          <w:sz w:val="27"/>
          <w:szCs w:val="27"/>
        </w:rPr>
        <w:t xml:space="preserve"> đề nghị các </w:t>
      </w:r>
      <w:r w:rsidR="0031584B" w:rsidRPr="0031584B">
        <w:rPr>
          <w:sz w:val="27"/>
          <w:szCs w:val="27"/>
        </w:rPr>
        <w:t>tổ công đoàn tiếp tục đăng ký</w:t>
      </w:r>
      <w:r w:rsidR="0031584B">
        <w:rPr>
          <w:sz w:val="27"/>
          <w:szCs w:val="27"/>
        </w:rPr>
        <w:t xml:space="preserve"> các đề tài</w:t>
      </w:r>
      <w:r w:rsidR="0031584B" w:rsidRPr="0031584B">
        <w:rPr>
          <w:sz w:val="27"/>
          <w:szCs w:val="27"/>
        </w:rPr>
        <w:t>,</w:t>
      </w:r>
      <w:r w:rsidR="00550F23" w:rsidRPr="00BC56FE">
        <w:rPr>
          <w:sz w:val="27"/>
          <w:szCs w:val="27"/>
        </w:rPr>
        <w:t xml:space="preserve"> đề án tron</w:t>
      </w:r>
      <w:r w:rsidR="0031584B" w:rsidRPr="0031584B">
        <w:rPr>
          <w:sz w:val="27"/>
          <w:szCs w:val="27"/>
        </w:rPr>
        <w:t>g</w:t>
      </w:r>
      <w:r w:rsidR="00550F23" w:rsidRPr="00BC56FE">
        <w:rPr>
          <w:sz w:val="27"/>
          <w:szCs w:val="27"/>
        </w:rPr>
        <w:t xml:space="preserve"> phạm vi:</w:t>
      </w:r>
    </w:p>
    <w:p w:rsidR="009F4F30" w:rsidRPr="00BC56FE" w:rsidRDefault="00550F23" w:rsidP="001E288F">
      <w:pPr>
        <w:pStyle w:val="Vnbnnidung0"/>
        <w:numPr>
          <w:ilvl w:val="0"/>
          <w:numId w:val="2"/>
        </w:numPr>
        <w:shd w:val="clear" w:color="auto" w:fill="auto"/>
        <w:tabs>
          <w:tab w:val="left" w:pos="907"/>
        </w:tabs>
        <w:spacing w:before="120" w:after="120" w:line="240" w:lineRule="auto"/>
        <w:ind w:left="119" w:right="-50" w:firstLine="561"/>
        <w:rPr>
          <w:sz w:val="27"/>
          <w:szCs w:val="27"/>
        </w:rPr>
      </w:pPr>
      <w:r w:rsidRPr="00BC56FE">
        <w:rPr>
          <w:sz w:val="27"/>
          <w:szCs w:val="27"/>
        </w:rPr>
        <w:t>Các đề tài, đề án, sản ph</w:t>
      </w:r>
      <w:r w:rsidR="0031584B" w:rsidRPr="0031584B">
        <w:rPr>
          <w:sz w:val="27"/>
          <w:szCs w:val="27"/>
        </w:rPr>
        <w:t>ẩm</w:t>
      </w:r>
      <w:r w:rsidRPr="00BC56FE">
        <w:rPr>
          <w:sz w:val="27"/>
          <w:szCs w:val="27"/>
        </w:rPr>
        <w:t xml:space="preserve"> khoa học khác do đoàn viên công đoàn thực hiện liên quan đến hoạt độn</w:t>
      </w:r>
      <w:r w:rsidR="0031584B" w:rsidRPr="0031584B">
        <w:rPr>
          <w:sz w:val="27"/>
          <w:szCs w:val="27"/>
        </w:rPr>
        <w:t>g</w:t>
      </w:r>
      <w:r w:rsidRPr="00BC56FE">
        <w:rPr>
          <w:sz w:val="27"/>
          <w:szCs w:val="27"/>
        </w:rPr>
        <w:t xml:space="preserve"> cô</w:t>
      </w:r>
      <w:r w:rsidR="0031584B" w:rsidRPr="0031584B">
        <w:rPr>
          <w:sz w:val="27"/>
          <w:szCs w:val="27"/>
        </w:rPr>
        <w:t>ng</w:t>
      </w:r>
      <w:r w:rsidRPr="00BC56FE">
        <w:rPr>
          <w:sz w:val="27"/>
          <w:szCs w:val="27"/>
        </w:rPr>
        <w:t xml:space="preserve"> đoàn hoặc phục vụ cho công tác chỉ đạo của ban chấp hành, ban thường vụ công đoàn các cấp;</w:t>
      </w:r>
    </w:p>
    <w:p w:rsidR="009F4F30" w:rsidRPr="001E288F" w:rsidRDefault="00550F23" w:rsidP="001E288F">
      <w:pPr>
        <w:pStyle w:val="Vnbnnidung0"/>
        <w:numPr>
          <w:ilvl w:val="0"/>
          <w:numId w:val="2"/>
        </w:numPr>
        <w:shd w:val="clear" w:color="auto" w:fill="auto"/>
        <w:tabs>
          <w:tab w:val="left" w:pos="907"/>
        </w:tabs>
        <w:spacing w:before="120" w:after="120" w:line="240" w:lineRule="auto"/>
        <w:ind w:left="119" w:right="-50" w:firstLine="561"/>
        <w:rPr>
          <w:sz w:val="27"/>
          <w:szCs w:val="27"/>
        </w:rPr>
      </w:pPr>
      <w:r w:rsidRPr="00BC56FE">
        <w:rPr>
          <w:sz w:val="27"/>
          <w:szCs w:val="27"/>
        </w:rPr>
        <w:t xml:space="preserve">Các đề tài, đề án, sản phẩm khoa học khác mà </w:t>
      </w:r>
      <w:r w:rsidR="0031584B" w:rsidRPr="0031584B">
        <w:rPr>
          <w:sz w:val="27"/>
          <w:szCs w:val="27"/>
        </w:rPr>
        <w:t xml:space="preserve">tổ </w:t>
      </w:r>
      <w:r w:rsidRPr="00BC56FE">
        <w:rPr>
          <w:sz w:val="27"/>
          <w:szCs w:val="27"/>
        </w:rPr>
        <w:t>côn</w:t>
      </w:r>
      <w:r w:rsidR="0031584B" w:rsidRPr="0031584B">
        <w:rPr>
          <w:sz w:val="27"/>
          <w:szCs w:val="27"/>
        </w:rPr>
        <w:t>g</w:t>
      </w:r>
      <w:r w:rsidRPr="00BC56FE">
        <w:rPr>
          <w:sz w:val="27"/>
          <w:szCs w:val="27"/>
        </w:rPr>
        <w:t xml:space="preserve"> đoàn đơn vị triển khai thực hiện, áp dụn</w:t>
      </w:r>
      <w:r w:rsidR="0031584B" w:rsidRPr="0031584B">
        <w:rPr>
          <w:sz w:val="27"/>
          <w:szCs w:val="27"/>
        </w:rPr>
        <w:t>g</w:t>
      </w:r>
      <w:r w:rsidR="00F50D18" w:rsidRPr="00F50D18">
        <w:rPr>
          <w:sz w:val="27"/>
          <w:szCs w:val="27"/>
        </w:rPr>
        <w:t>.</w:t>
      </w:r>
      <w:r w:rsidR="001E288F" w:rsidRPr="001E288F">
        <w:rPr>
          <w:sz w:val="27"/>
          <w:szCs w:val="27"/>
        </w:rPr>
        <w:t xml:space="preserve"> </w:t>
      </w:r>
      <w:r w:rsidRPr="001E288F">
        <w:rPr>
          <w:sz w:val="27"/>
          <w:szCs w:val="27"/>
        </w:rPr>
        <w:t xml:space="preserve">(theo mẫu </w:t>
      </w:r>
      <w:r w:rsidR="0031584B" w:rsidRPr="001E288F">
        <w:rPr>
          <w:sz w:val="27"/>
          <w:szCs w:val="27"/>
        </w:rPr>
        <w:t>đăng ký</w:t>
      </w:r>
      <w:r w:rsidRPr="001E288F">
        <w:rPr>
          <w:sz w:val="27"/>
          <w:szCs w:val="27"/>
        </w:rPr>
        <w:t xml:space="preserve"> gửi kèm)</w:t>
      </w:r>
    </w:p>
    <w:p w:rsidR="009F4F30" w:rsidRPr="00BC56FE" w:rsidRDefault="0031584B" w:rsidP="001E288F">
      <w:pPr>
        <w:pStyle w:val="Vnbnnidung0"/>
        <w:shd w:val="clear" w:color="auto" w:fill="auto"/>
        <w:spacing w:before="120" w:after="120" w:line="240" w:lineRule="auto"/>
        <w:ind w:left="119" w:right="-50" w:firstLine="561"/>
        <w:rPr>
          <w:sz w:val="27"/>
          <w:szCs w:val="27"/>
        </w:rPr>
      </w:pPr>
      <w:r w:rsidRPr="0031584B">
        <w:rPr>
          <w:sz w:val="27"/>
          <w:szCs w:val="27"/>
        </w:rPr>
        <w:t>Đăng ký</w:t>
      </w:r>
      <w:r w:rsidR="00550F23" w:rsidRPr="00BC56FE">
        <w:rPr>
          <w:sz w:val="27"/>
          <w:szCs w:val="27"/>
        </w:rPr>
        <w:t xml:space="preserve"> gửi về </w:t>
      </w:r>
      <w:r w:rsidRPr="0031584B">
        <w:rPr>
          <w:sz w:val="27"/>
          <w:szCs w:val="27"/>
        </w:rPr>
        <w:t>BCH công đoàn trường</w:t>
      </w:r>
      <w:r w:rsidR="00550F23" w:rsidRPr="00BC56FE">
        <w:rPr>
          <w:sz w:val="27"/>
          <w:szCs w:val="27"/>
        </w:rPr>
        <w:t xml:space="preserve"> qua email: </w:t>
      </w:r>
      <w:r w:rsidRPr="0031584B">
        <w:rPr>
          <w:rStyle w:val="Vnbnnidung1"/>
          <w:sz w:val="27"/>
          <w:szCs w:val="27"/>
        </w:rPr>
        <w:t>hoaivcvb@gmail.com</w:t>
      </w:r>
      <w:r w:rsidR="00550F23" w:rsidRPr="00BC56FE">
        <w:rPr>
          <w:sz w:val="27"/>
          <w:szCs w:val="27"/>
        </w:rPr>
        <w:t xml:space="preserve"> trước ngày 0</w:t>
      </w:r>
      <w:r w:rsidRPr="0031584B">
        <w:rPr>
          <w:sz w:val="27"/>
          <w:szCs w:val="27"/>
        </w:rPr>
        <w:t>5</w:t>
      </w:r>
      <w:r w:rsidR="00550F23" w:rsidRPr="00BC56FE">
        <w:rPr>
          <w:sz w:val="27"/>
          <w:szCs w:val="27"/>
        </w:rPr>
        <w:t>/10/2020</w:t>
      </w:r>
    </w:p>
    <w:p w:rsidR="009F4F30" w:rsidRPr="00F50D18" w:rsidRDefault="00550F23" w:rsidP="001E288F">
      <w:pPr>
        <w:pStyle w:val="Vnbnnidung0"/>
        <w:shd w:val="clear" w:color="auto" w:fill="auto"/>
        <w:spacing w:before="120" w:after="120" w:line="240" w:lineRule="auto"/>
        <w:ind w:left="119" w:right="-50" w:firstLine="561"/>
        <w:rPr>
          <w:sz w:val="27"/>
          <w:szCs w:val="27"/>
          <w:lang w:val="en-US"/>
        </w:rPr>
      </w:pPr>
      <w:r w:rsidRPr="00BC56FE">
        <w:rPr>
          <w:sz w:val="27"/>
          <w:szCs w:val="27"/>
        </w:rPr>
        <w:t>Trong quá trình thực hiện nếu có v</w:t>
      </w:r>
      <w:r w:rsidR="0031584B" w:rsidRPr="0031584B">
        <w:rPr>
          <w:sz w:val="27"/>
          <w:szCs w:val="27"/>
        </w:rPr>
        <w:t>ướn</w:t>
      </w:r>
      <w:r w:rsidRPr="00BC56FE">
        <w:rPr>
          <w:sz w:val="27"/>
          <w:szCs w:val="27"/>
        </w:rPr>
        <w:t>g mắc, đ</w:t>
      </w:r>
      <w:r w:rsidR="0031584B" w:rsidRPr="0031584B">
        <w:rPr>
          <w:sz w:val="27"/>
          <w:szCs w:val="27"/>
        </w:rPr>
        <w:t>ơ</w:t>
      </w:r>
      <w:r w:rsidRPr="00BC56FE">
        <w:rPr>
          <w:sz w:val="27"/>
          <w:szCs w:val="27"/>
        </w:rPr>
        <w:t xml:space="preserve">n vị phản ánh về </w:t>
      </w:r>
      <w:r w:rsidR="0031584B" w:rsidRPr="0031584B">
        <w:rPr>
          <w:sz w:val="27"/>
          <w:szCs w:val="27"/>
        </w:rPr>
        <w:t>đồng chí Chủ tịch công đoàn trường</w:t>
      </w:r>
      <w:r w:rsidRPr="00BC56FE">
        <w:rPr>
          <w:sz w:val="27"/>
          <w:szCs w:val="27"/>
        </w:rPr>
        <w:t xml:space="preserve">, điện thoại: </w:t>
      </w:r>
      <w:r w:rsidR="0031584B" w:rsidRPr="0031584B">
        <w:rPr>
          <w:sz w:val="27"/>
          <w:szCs w:val="27"/>
        </w:rPr>
        <w:t>0982 277 109</w:t>
      </w:r>
      <w:r w:rsidRPr="00BC56FE">
        <w:rPr>
          <w:sz w:val="27"/>
          <w:szCs w:val="27"/>
        </w:rPr>
        <w:t xml:space="preserve"> để thống nhất thực hiện./.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9"/>
        <w:gridCol w:w="4773"/>
      </w:tblGrid>
      <w:tr w:rsidR="001E288F" w:rsidTr="00F50D18">
        <w:tc>
          <w:tcPr>
            <w:tcW w:w="4499" w:type="dxa"/>
          </w:tcPr>
          <w:p w:rsidR="00F50D18" w:rsidRDefault="00F50D18" w:rsidP="001E288F">
            <w:pPr>
              <w:pStyle w:val="Vnbnnidung50"/>
              <w:shd w:val="clear" w:color="auto" w:fill="auto"/>
              <w:spacing w:before="0"/>
              <w:ind w:left="120" w:right="-50"/>
              <w:rPr>
                <w:sz w:val="22"/>
                <w:szCs w:val="22"/>
                <w:lang w:val="en-US"/>
              </w:rPr>
            </w:pPr>
          </w:p>
          <w:p w:rsidR="001E288F" w:rsidRPr="00BC56FE" w:rsidRDefault="001E288F" w:rsidP="001E288F">
            <w:pPr>
              <w:pStyle w:val="Vnbnnidung50"/>
              <w:shd w:val="clear" w:color="auto" w:fill="auto"/>
              <w:spacing w:before="0"/>
              <w:ind w:left="120" w:right="-50"/>
              <w:rPr>
                <w:sz w:val="22"/>
                <w:szCs w:val="22"/>
              </w:rPr>
            </w:pPr>
            <w:r w:rsidRPr="00BC56FE">
              <w:rPr>
                <w:sz w:val="22"/>
                <w:szCs w:val="22"/>
              </w:rPr>
              <w:t>Nơi nhận:</w:t>
            </w:r>
          </w:p>
          <w:p w:rsidR="001E288F" w:rsidRPr="00BC56FE" w:rsidRDefault="001E288F" w:rsidP="001E288F">
            <w:pPr>
              <w:pStyle w:val="Vnbnnidung40"/>
              <w:numPr>
                <w:ilvl w:val="0"/>
                <w:numId w:val="1"/>
              </w:numPr>
              <w:shd w:val="clear" w:color="auto" w:fill="auto"/>
              <w:tabs>
                <w:tab w:val="left" w:pos="235"/>
              </w:tabs>
              <w:spacing w:after="0"/>
              <w:ind w:left="120" w:right="-50"/>
              <w:jc w:val="both"/>
              <w:rPr>
                <w:sz w:val="22"/>
                <w:szCs w:val="22"/>
              </w:rPr>
            </w:pPr>
            <w:r w:rsidRPr="00BC56FE">
              <w:rPr>
                <w:sz w:val="22"/>
                <w:szCs w:val="22"/>
              </w:rPr>
              <w:t>Như trên;</w:t>
            </w:r>
          </w:p>
          <w:p w:rsidR="00F50D18" w:rsidRPr="00F50D18" w:rsidRDefault="001E288F" w:rsidP="00F50D18">
            <w:pPr>
              <w:pStyle w:val="Vnbnnidung40"/>
              <w:numPr>
                <w:ilvl w:val="0"/>
                <w:numId w:val="1"/>
              </w:numPr>
              <w:shd w:val="clear" w:color="auto" w:fill="auto"/>
              <w:tabs>
                <w:tab w:val="left" w:pos="235"/>
              </w:tabs>
              <w:spacing w:after="0"/>
              <w:ind w:left="120" w:right="-50"/>
              <w:jc w:val="both"/>
              <w:rPr>
                <w:sz w:val="22"/>
                <w:szCs w:val="22"/>
              </w:rPr>
            </w:pPr>
            <w:r w:rsidRPr="00BC56FE">
              <w:rPr>
                <w:sz w:val="22"/>
                <w:szCs w:val="22"/>
                <w:lang w:val="de-DE"/>
              </w:rPr>
              <w:t xml:space="preserve">Website </w:t>
            </w:r>
            <w:r w:rsidRPr="00BC56FE">
              <w:rPr>
                <w:sz w:val="22"/>
                <w:szCs w:val="22"/>
              </w:rPr>
              <w:t>CĐ</w:t>
            </w:r>
            <w:r>
              <w:rPr>
                <w:sz w:val="22"/>
                <w:szCs w:val="22"/>
                <w:lang w:val="en-US"/>
              </w:rPr>
              <w:t xml:space="preserve"> trường PTVCVB</w:t>
            </w:r>
            <w:r w:rsidRPr="00BC56FE">
              <w:rPr>
                <w:sz w:val="22"/>
                <w:szCs w:val="22"/>
              </w:rPr>
              <w:t>;</w:t>
            </w:r>
          </w:p>
          <w:p w:rsidR="001E288F" w:rsidRPr="00F50D18" w:rsidRDefault="00F50D18" w:rsidP="00F50D18">
            <w:pPr>
              <w:pStyle w:val="Vnbnnidung40"/>
              <w:shd w:val="clear" w:color="auto" w:fill="auto"/>
              <w:tabs>
                <w:tab w:val="left" w:pos="235"/>
              </w:tabs>
              <w:spacing w:after="0"/>
              <w:ind w:left="120" w:right="-50"/>
              <w:jc w:val="both"/>
              <w:rPr>
                <w:sz w:val="22"/>
                <w:szCs w:val="22"/>
              </w:rPr>
            </w:pPr>
            <w:r>
              <w:rPr>
                <w:sz w:val="22"/>
                <w:szCs w:val="22"/>
                <w:lang w:val="en-US"/>
              </w:rPr>
              <w:t xml:space="preserve">- </w:t>
            </w:r>
            <w:r w:rsidR="001E288F" w:rsidRPr="00F50D18">
              <w:rPr>
                <w:sz w:val="22"/>
                <w:szCs w:val="22"/>
              </w:rPr>
              <w:t xml:space="preserve">Lưu: </w:t>
            </w:r>
            <w:r w:rsidR="001E288F" w:rsidRPr="00F50D18">
              <w:rPr>
                <w:sz w:val="22"/>
                <w:szCs w:val="22"/>
                <w:lang w:val="en-US"/>
              </w:rPr>
              <w:t>VPCĐ</w:t>
            </w:r>
            <w:r w:rsidR="001E288F" w:rsidRPr="00F50D18">
              <w:rPr>
                <w:sz w:val="22"/>
                <w:szCs w:val="22"/>
              </w:rPr>
              <w:t>.</w:t>
            </w:r>
          </w:p>
        </w:tc>
        <w:tc>
          <w:tcPr>
            <w:tcW w:w="4773" w:type="dxa"/>
          </w:tcPr>
          <w:p w:rsidR="001E288F" w:rsidRPr="00F50D18" w:rsidRDefault="00F50D18" w:rsidP="00F50D18">
            <w:pPr>
              <w:pStyle w:val="Vnbnnidung0"/>
              <w:shd w:val="clear" w:color="auto" w:fill="auto"/>
              <w:spacing w:before="120" w:after="0" w:line="240" w:lineRule="auto"/>
              <w:ind w:right="-51"/>
              <w:jc w:val="center"/>
              <w:rPr>
                <w:b/>
                <w:sz w:val="27"/>
                <w:szCs w:val="27"/>
                <w:lang w:val="en-US"/>
              </w:rPr>
            </w:pPr>
            <w:r w:rsidRPr="00F50D18">
              <w:rPr>
                <w:b/>
                <w:sz w:val="27"/>
                <w:szCs w:val="27"/>
                <w:lang w:val="en-US"/>
              </w:rPr>
              <w:t>T/M. BCH CÔNG ĐOÀN</w:t>
            </w:r>
          </w:p>
          <w:p w:rsidR="00F50D18" w:rsidRPr="00F50D18" w:rsidRDefault="00F50D18" w:rsidP="00F50D18">
            <w:pPr>
              <w:pStyle w:val="Vnbnnidung0"/>
              <w:shd w:val="clear" w:color="auto" w:fill="auto"/>
              <w:spacing w:before="0" w:after="120" w:line="240" w:lineRule="auto"/>
              <w:ind w:right="-51"/>
              <w:jc w:val="center"/>
              <w:rPr>
                <w:b/>
                <w:sz w:val="27"/>
                <w:szCs w:val="27"/>
                <w:lang w:val="en-US"/>
              </w:rPr>
            </w:pPr>
            <w:r w:rsidRPr="00F50D18">
              <w:rPr>
                <w:b/>
                <w:sz w:val="27"/>
                <w:szCs w:val="27"/>
                <w:lang w:val="en-US"/>
              </w:rPr>
              <w:t>CHỦ TỊCH</w:t>
            </w:r>
          </w:p>
          <w:p w:rsidR="00F50D18" w:rsidRDefault="00F50D18" w:rsidP="00F50D18">
            <w:pPr>
              <w:pStyle w:val="Vnbnnidung0"/>
              <w:shd w:val="clear" w:color="auto" w:fill="auto"/>
              <w:spacing w:before="120" w:after="120" w:line="240" w:lineRule="auto"/>
              <w:ind w:right="-50"/>
              <w:jc w:val="center"/>
              <w:rPr>
                <w:b/>
                <w:sz w:val="27"/>
                <w:szCs w:val="27"/>
                <w:lang w:val="en-US"/>
              </w:rPr>
            </w:pPr>
          </w:p>
          <w:p w:rsidR="00F50D18" w:rsidRPr="00F50D18" w:rsidRDefault="00F50D18" w:rsidP="00F50D18">
            <w:pPr>
              <w:pStyle w:val="Vnbnnidung0"/>
              <w:shd w:val="clear" w:color="auto" w:fill="auto"/>
              <w:spacing w:before="120" w:after="120" w:line="240" w:lineRule="auto"/>
              <w:ind w:right="-50"/>
              <w:jc w:val="center"/>
              <w:rPr>
                <w:b/>
                <w:sz w:val="27"/>
                <w:szCs w:val="27"/>
                <w:lang w:val="en-US"/>
              </w:rPr>
            </w:pPr>
          </w:p>
          <w:p w:rsidR="00F50D18" w:rsidRPr="00F50D18" w:rsidRDefault="00F50D18" w:rsidP="00F50D18">
            <w:pPr>
              <w:pStyle w:val="Vnbnnidung0"/>
              <w:shd w:val="clear" w:color="auto" w:fill="auto"/>
              <w:spacing w:before="120" w:after="120" w:line="240" w:lineRule="auto"/>
              <w:ind w:right="-50"/>
              <w:jc w:val="center"/>
              <w:rPr>
                <w:b/>
                <w:sz w:val="27"/>
                <w:szCs w:val="27"/>
                <w:lang w:val="en-US"/>
              </w:rPr>
            </w:pPr>
          </w:p>
          <w:p w:rsidR="00F50D18" w:rsidRDefault="00F50D18" w:rsidP="00F50D18">
            <w:pPr>
              <w:pStyle w:val="Vnbnnidung0"/>
              <w:shd w:val="clear" w:color="auto" w:fill="auto"/>
              <w:spacing w:before="120" w:after="120" w:line="240" w:lineRule="auto"/>
              <w:ind w:right="-50"/>
              <w:jc w:val="center"/>
              <w:rPr>
                <w:sz w:val="27"/>
                <w:szCs w:val="27"/>
                <w:lang w:val="en-US"/>
              </w:rPr>
            </w:pPr>
            <w:r w:rsidRPr="00F50D18">
              <w:rPr>
                <w:b/>
                <w:sz w:val="27"/>
                <w:szCs w:val="27"/>
                <w:lang w:val="en-US"/>
              </w:rPr>
              <w:t>Lưu Thị Thu Hoài</w:t>
            </w:r>
          </w:p>
        </w:tc>
      </w:tr>
    </w:tbl>
    <w:p w:rsidR="001E288F" w:rsidRPr="001E288F" w:rsidRDefault="001E288F" w:rsidP="001E288F">
      <w:pPr>
        <w:pStyle w:val="Vnbnnidung0"/>
        <w:shd w:val="clear" w:color="auto" w:fill="auto"/>
        <w:spacing w:before="120" w:after="120" w:line="240" w:lineRule="auto"/>
        <w:ind w:left="119" w:right="320" w:firstLine="561"/>
        <w:rPr>
          <w:sz w:val="27"/>
          <w:szCs w:val="27"/>
          <w:lang w:val="en-US"/>
        </w:rPr>
      </w:pPr>
    </w:p>
    <w:p w:rsidR="009F4F30" w:rsidRDefault="009F4F30">
      <w:pPr>
        <w:pStyle w:val="Vnbnnidung40"/>
        <w:numPr>
          <w:ilvl w:val="0"/>
          <w:numId w:val="1"/>
        </w:numPr>
        <w:shd w:val="clear" w:color="auto" w:fill="auto"/>
        <w:tabs>
          <w:tab w:val="left" w:pos="235"/>
        </w:tabs>
        <w:spacing w:after="0"/>
        <w:ind w:left="120"/>
        <w:jc w:val="both"/>
        <w:sectPr w:rsidR="009F4F30" w:rsidSect="002A14F5">
          <w:type w:val="continuous"/>
          <w:pgSz w:w="12240" w:h="15840"/>
          <w:pgMar w:top="567" w:right="1183" w:bottom="709" w:left="1468" w:header="0" w:footer="3" w:gutter="0"/>
          <w:cols w:space="720"/>
          <w:noEndnote/>
          <w:docGrid w:linePitch="360"/>
        </w:sectPr>
      </w:pPr>
    </w:p>
    <w:p w:rsidR="009F4F30" w:rsidRPr="006F6579" w:rsidRDefault="00550F23">
      <w:pPr>
        <w:pStyle w:val="Vnbnnidung60"/>
        <w:shd w:val="clear" w:color="auto" w:fill="auto"/>
        <w:ind w:right="460"/>
        <w:rPr>
          <w:sz w:val="24"/>
          <w:szCs w:val="24"/>
        </w:rPr>
      </w:pPr>
      <w:r w:rsidRPr="006F6579">
        <w:rPr>
          <w:sz w:val="24"/>
          <w:szCs w:val="24"/>
        </w:rPr>
        <w:lastRenderedPageBreak/>
        <w:t>BÁO CÁO</w:t>
      </w:r>
    </w:p>
    <w:p w:rsidR="009F4F30" w:rsidRPr="006F6579" w:rsidRDefault="00550F23" w:rsidP="006F6579">
      <w:pPr>
        <w:pStyle w:val="Vnbnnidung60"/>
        <w:shd w:val="clear" w:color="auto" w:fill="auto"/>
        <w:spacing w:after="161"/>
        <w:ind w:right="-27"/>
        <w:rPr>
          <w:sz w:val="24"/>
          <w:szCs w:val="24"/>
        </w:rPr>
      </w:pPr>
      <w:r w:rsidRPr="006F6579">
        <w:rPr>
          <w:sz w:val="24"/>
          <w:szCs w:val="24"/>
        </w:rPr>
        <w:t xml:space="preserve">Tổng hợp số liệu các đề án, đề tài, sản phẩm khoa học khác được tổ chức công đoàn, đoàn viên, người lao động thực hiện đã đuọc triển khai, ứng dụng trong thực tiễn hoạt động </w:t>
      </w:r>
      <w:r w:rsidR="00F50D18" w:rsidRPr="006F6579">
        <w:rPr>
          <w:sz w:val="24"/>
          <w:szCs w:val="24"/>
        </w:rPr>
        <w:t>ở</w:t>
      </w:r>
      <w:r w:rsidRPr="006F6579">
        <w:rPr>
          <w:sz w:val="24"/>
          <w:szCs w:val="24"/>
        </w:rPr>
        <w:t xml:space="preserve"> các cấp công đoàn</w:t>
      </w:r>
    </w:p>
    <w:p w:rsidR="009F4F30" w:rsidRDefault="00550F23">
      <w:pPr>
        <w:pStyle w:val="Vnbnnidung30"/>
        <w:shd w:val="clear" w:color="auto" w:fill="auto"/>
        <w:spacing w:before="0" w:after="246" w:line="240" w:lineRule="exact"/>
        <w:ind w:right="460"/>
        <w:jc w:val="center"/>
        <w:rPr>
          <w:lang w:val="en-US"/>
        </w:rPr>
      </w:pPr>
      <w:r w:rsidRPr="006F6579">
        <w:t>(Kèm theo công văn số</w:t>
      </w:r>
      <w:r w:rsidR="00F50D18" w:rsidRPr="006F6579">
        <w:t>225</w:t>
      </w:r>
      <w:r w:rsidRPr="006F6579">
        <w:t>/CĐN-ToC, ngày</w:t>
      </w:r>
      <w:r w:rsidR="00F50D18" w:rsidRPr="006F6579">
        <w:rPr>
          <w:rStyle w:val="Vnbnnidung3Khnginnghing"/>
          <w:lang w:val="vi-VN"/>
        </w:rPr>
        <w:t xml:space="preserve"> 28</w:t>
      </w:r>
      <w:r w:rsidRPr="006F6579">
        <w:t>/9/2020 của CĐGD Việt Nam)</w:t>
      </w:r>
    </w:p>
    <w:p w:rsidR="00001368" w:rsidRPr="00001368" w:rsidRDefault="00001368" w:rsidP="00001368">
      <w:pPr>
        <w:pStyle w:val="Vnbnnidung60"/>
        <w:numPr>
          <w:ilvl w:val="0"/>
          <w:numId w:val="3"/>
        </w:numPr>
        <w:shd w:val="clear" w:color="auto" w:fill="auto"/>
        <w:tabs>
          <w:tab w:val="left" w:pos="321"/>
        </w:tabs>
        <w:spacing w:after="74" w:line="230" w:lineRule="exact"/>
        <w:ind w:left="60"/>
        <w:jc w:val="both"/>
        <w:rPr>
          <w:sz w:val="24"/>
          <w:szCs w:val="24"/>
        </w:rPr>
      </w:pPr>
      <w:r w:rsidRPr="006F6579">
        <w:rPr>
          <w:sz w:val="24"/>
          <w:szCs w:val="24"/>
        </w:rPr>
        <w:t>Kết quả thực hiện các đề án, đề tài, sản phẩm khoa học khác từ năm 2015 đến tháng 9 năm 2020</w:t>
      </w:r>
    </w:p>
    <w:tbl>
      <w:tblPr>
        <w:tblW w:w="0" w:type="auto"/>
        <w:tblLayout w:type="fixed"/>
        <w:tblCellMar>
          <w:left w:w="10" w:type="dxa"/>
          <w:right w:w="10" w:type="dxa"/>
        </w:tblCellMar>
        <w:tblLook w:val="04A0"/>
      </w:tblPr>
      <w:tblGrid>
        <w:gridCol w:w="767"/>
        <w:gridCol w:w="2981"/>
        <w:gridCol w:w="3424"/>
        <w:gridCol w:w="1757"/>
        <w:gridCol w:w="1494"/>
        <w:gridCol w:w="1138"/>
        <w:gridCol w:w="1138"/>
        <w:gridCol w:w="1152"/>
      </w:tblGrid>
      <w:tr w:rsidR="00001368" w:rsidRPr="006F6579" w:rsidTr="00001368">
        <w:trPr>
          <w:trHeight w:hRule="exact" w:val="270"/>
        </w:trPr>
        <w:tc>
          <w:tcPr>
            <w:tcW w:w="767" w:type="dxa"/>
            <w:vMerge w:val="restart"/>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jc w:val="center"/>
            </w:pPr>
            <w:r w:rsidRPr="006F6579">
              <w:rPr>
                <w:rStyle w:val="Vnbnnidung95pt"/>
                <w:sz w:val="24"/>
                <w:szCs w:val="24"/>
              </w:rPr>
              <w:t>STT</w:t>
            </w:r>
          </w:p>
        </w:tc>
        <w:tc>
          <w:tcPr>
            <w:tcW w:w="2981" w:type="dxa"/>
            <w:vMerge w:val="restart"/>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jc w:val="center"/>
            </w:pPr>
            <w:r w:rsidRPr="006F6579">
              <w:rPr>
                <w:rStyle w:val="Vnbnnidung95pt"/>
                <w:sz w:val="24"/>
                <w:szCs w:val="24"/>
              </w:rPr>
              <w:t>Tên đề tài, đề án đã, đang triển khai nghiên cứu, thực hiện</w:t>
            </w:r>
          </w:p>
        </w:tc>
        <w:tc>
          <w:tcPr>
            <w:tcW w:w="3424" w:type="dxa"/>
            <w:vMerge w:val="restart"/>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ind w:left="280"/>
              <w:jc w:val="center"/>
            </w:pPr>
            <w:r w:rsidRPr="006F6579">
              <w:rPr>
                <w:rStyle w:val="Vnbnnidung95pt"/>
                <w:sz w:val="24"/>
                <w:szCs w:val="24"/>
              </w:rPr>
              <w:t>Nội dung chính của đề tài, đề án</w:t>
            </w:r>
          </w:p>
        </w:tc>
        <w:tc>
          <w:tcPr>
            <w:tcW w:w="1757" w:type="dxa"/>
            <w:vMerge w:val="restart"/>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jc w:val="center"/>
            </w:pPr>
            <w:r w:rsidRPr="006F6579">
              <w:rPr>
                <w:rStyle w:val="Vnbnnidung95pt"/>
                <w:sz w:val="24"/>
                <w:szCs w:val="24"/>
              </w:rPr>
              <w:t>Sản phẩm, ứng dụng cùa đề tài, đề án</w:t>
            </w:r>
          </w:p>
        </w:tc>
        <w:tc>
          <w:tcPr>
            <w:tcW w:w="1494" w:type="dxa"/>
            <w:vMerge w:val="restart"/>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jc w:val="center"/>
            </w:pPr>
            <w:r w:rsidRPr="006F6579">
              <w:rPr>
                <w:rStyle w:val="Vnbnnidung95pt"/>
                <w:sz w:val="24"/>
                <w:szCs w:val="24"/>
              </w:rPr>
              <w:t>Cấp triển khai ứng dụng</w:t>
            </w:r>
          </w:p>
        </w:tc>
        <w:tc>
          <w:tcPr>
            <w:tcW w:w="2276" w:type="dxa"/>
            <w:gridSpan w:val="2"/>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ind w:left="320"/>
              <w:jc w:val="center"/>
            </w:pPr>
            <w:r w:rsidRPr="006F6579">
              <w:rPr>
                <w:rStyle w:val="Vnbnnidung95pt"/>
                <w:sz w:val="24"/>
                <w:szCs w:val="24"/>
              </w:rPr>
              <w:t>Kinh phí thực hiện</w:t>
            </w:r>
          </w:p>
        </w:tc>
        <w:tc>
          <w:tcPr>
            <w:tcW w:w="1152" w:type="dxa"/>
            <w:vMerge w:val="restart"/>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ind w:left="220"/>
              <w:jc w:val="center"/>
              <w:rPr>
                <w:lang w:val="en-US"/>
              </w:rPr>
            </w:pPr>
            <w:r w:rsidRPr="006F6579">
              <w:rPr>
                <w:rStyle w:val="Vnbnnidung95pt"/>
                <w:sz w:val="24"/>
                <w:szCs w:val="24"/>
              </w:rPr>
              <w:t xml:space="preserve">Ghi </w:t>
            </w:r>
            <w:r w:rsidRPr="006F6579">
              <w:rPr>
                <w:rStyle w:val="Vnbnnidung95pt"/>
                <w:sz w:val="24"/>
                <w:szCs w:val="24"/>
                <w:lang w:val="en-US"/>
              </w:rPr>
              <w:t>chú</w:t>
            </w:r>
          </w:p>
        </w:tc>
      </w:tr>
      <w:tr w:rsidR="00001368" w:rsidRPr="006F6579" w:rsidTr="00001368">
        <w:trPr>
          <w:trHeight w:hRule="exact" w:val="1013"/>
        </w:trPr>
        <w:tc>
          <w:tcPr>
            <w:tcW w:w="767" w:type="dxa"/>
            <w:vMerge/>
            <w:tcBorders>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vMerge/>
            <w:tcBorders>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vMerge/>
            <w:tcBorders>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757" w:type="dxa"/>
            <w:vMerge/>
            <w:tcBorders>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vMerge/>
            <w:tcBorders>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jc w:val="center"/>
            </w:pPr>
            <w:r w:rsidRPr="006F6579">
              <w:rPr>
                <w:rStyle w:val="Vnbnnidung95pt"/>
                <w:sz w:val="24"/>
                <w:szCs w:val="24"/>
              </w:rPr>
              <w:t>Công tác nghiên cứu</w:t>
            </w: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jc w:val="center"/>
            </w:pPr>
            <w:r w:rsidRPr="006F6579">
              <w:rPr>
                <w:rStyle w:val="Vnbnnidung95pt"/>
                <w:sz w:val="24"/>
                <w:szCs w:val="24"/>
              </w:rPr>
              <w:t>Công tác triển khai ứng dụng</w:t>
            </w:r>
          </w:p>
        </w:tc>
        <w:tc>
          <w:tcPr>
            <w:tcW w:w="1152" w:type="dxa"/>
            <w:vMerge/>
            <w:tcBorders>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31"/>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360" w:lineRule="auto"/>
              <w:jc w:val="center"/>
            </w:pPr>
            <w:r w:rsidRPr="006F6579">
              <w:rPr>
                <w:rStyle w:val="Vnbnnidung95pt"/>
                <w:sz w:val="24"/>
                <w:szCs w:val="24"/>
              </w:rPr>
              <w:t>I</w:t>
            </w:r>
          </w:p>
        </w:tc>
        <w:tc>
          <w:tcPr>
            <w:tcW w:w="13084" w:type="dxa"/>
            <w:gridSpan w:val="7"/>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pStyle w:val="Vnbnnidung0"/>
              <w:shd w:val="clear" w:color="auto" w:fill="auto"/>
              <w:spacing w:before="0" w:after="0" w:line="360" w:lineRule="auto"/>
              <w:ind w:left="100"/>
              <w:jc w:val="left"/>
            </w:pPr>
            <w:r w:rsidRPr="006F6579">
              <w:rPr>
                <w:rStyle w:val="Vnbnnidung95pt"/>
                <w:sz w:val="24"/>
                <w:szCs w:val="24"/>
              </w:rPr>
              <w:t>Đề tài, đề án... do công đoàn đơn vị chủ trì thực hiện</w:t>
            </w:r>
          </w:p>
        </w:tc>
      </w:tr>
      <w:tr w:rsidR="00001368" w:rsidRPr="00001368" w:rsidTr="00001368">
        <w:trPr>
          <w:trHeight w:hRule="exact" w:val="422"/>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001368" w:rsidRDefault="00001368" w:rsidP="00001368">
            <w:pPr>
              <w:spacing w:line="360" w:lineRule="auto"/>
              <w:jc w:val="center"/>
              <w:rPr>
                <w:rFonts w:ascii="Times New Roman" w:hAnsi="Times New Roman" w:cs="Times New Roman"/>
              </w:rPr>
            </w:pPr>
          </w:p>
          <w:p w:rsidR="00001368" w:rsidRPr="00001368" w:rsidRDefault="00001368" w:rsidP="00001368">
            <w:pPr>
              <w:spacing w:line="360" w:lineRule="auto"/>
              <w:jc w:val="center"/>
              <w:rPr>
                <w:rFonts w:ascii="Times New Roman" w:hAnsi="Times New Roman" w:cs="Times New Roman"/>
              </w:rPr>
            </w:pPr>
          </w:p>
        </w:tc>
      </w:tr>
      <w:tr w:rsidR="00001368" w:rsidRPr="00001368" w:rsidTr="00001368">
        <w:trPr>
          <w:trHeight w:hRule="exact" w:val="429"/>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001368" w:rsidRDefault="00001368" w:rsidP="00001368">
            <w:pPr>
              <w:spacing w:line="360" w:lineRule="auto"/>
              <w:jc w:val="center"/>
              <w:rPr>
                <w:rFonts w:ascii="Times New Roman" w:hAnsi="Times New Roman" w:cs="Times New Roman"/>
              </w:rPr>
            </w:pPr>
          </w:p>
          <w:p w:rsidR="00001368" w:rsidRPr="00001368" w:rsidRDefault="00001368" w:rsidP="00001368">
            <w:pPr>
              <w:spacing w:line="360" w:lineRule="auto"/>
              <w:jc w:val="center"/>
              <w:rPr>
                <w:rFonts w:ascii="Times New Roman" w:hAnsi="Times New Roman" w:cs="Times New Roman"/>
              </w:rPr>
            </w:pPr>
          </w:p>
        </w:tc>
      </w:tr>
      <w:tr w:rsidR="00001368" w:rsidRPr="006F6579" w:rsidTr="00001368">
        <w:trPr>
          <w:trHeight w:hRule="exact" w:val="421"/>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27"/>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360" w:lineRule="auto"/>
              <w:jc w:val="center"/>
            </w:pPr>
            <w:r w:rsidRPr="006F6579">
              <w:rPr>
                <w:rStyle w:val="Vnbnnidung95pt"/>
                <w:sz w:val="24"/>
                <w:szCs w:val="24"/>
              </w:rPr>
              <w:t>II</w:t>
            </w:r>
          </w:p>
        </w:tc>
        <w:tc>
          <w:tcPr>
            <w:tcW w:w="13084" w:type="dxa"/>
            <w:gridSpan w:val="7"/>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pStyle w:val="Vnbnnidung0"/>
              <w:shd w:val="clear" w:color="auto" w:fill="auto"/>
              <w:spacing w:before="0" w:after="0" w:line="240" w:lineRule="auto"/>
              <w:ind w:left="119"/>
              <w:jc w:val="left"/>
            </w:pPr>
            <w:r w:rsidRPr="006F6579">
              <w:rPr>
                <w:rStyle w:val="Vnbnnidung95pt"/>
                <w:sz w:val="24"/>
                <w:szCs w:val="24"/>
              </w:rPr>
              <w:t>Đề tài, đề án... do đoàn viên công đoàn đơn v</w:t>
            </w:r>
            <w:r w:rsidRPr="00001368">
              <w:rPr>
                <w:rStyle w:val="Vnbnnidung95pt"/>
                <w:sz w:val="24"/>
                <w:szCs w:val="24"/>
              </w:rPr>
              <w:t>ị</w:t>
            </w:r>
            <w:r w:rsidRPr="006F6579">
              <w:rPr>
                <w:rStyle w:val="Vnbnnidung95pt"/>
                <w:sz w:val="24"/>
                <w:szCs w:val="24"/>
              </w:rPr>
              <w:t xml:space="preserve"> thực hiện</w:t>
            </w:r>
          </w:p>
        </w:tc>
      </w:tr>
      <w:tr w:rsidR="00001368" w:rsidRPr="006F6579" w:rsidTr="00001368">
        <w:trPr>
          <w:trHeight w:hRule="exact" w:val="433"/>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25"/>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17"/>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17"/>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17"/>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23"/>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pStyle w:val="Vnbnnidung0"/>
              <w:shd w:val="clear" w:color="auto" w:fill="auto"/>
              <w:spacing w:before="0" w:after="0" w:line="360" w:lineRule="auto"/>
              <w:jc w:val="center"/>
            </w:pPr>
            <w:r w:rsidRPr="006F6579">
              <w:rPr>
                <w:rStyle w:val="Vnbnnidung95pt"/>
                <w:sz w:val="24"/>
                <w:szCs w:val="24"/>
              </w:rPr>
              <w:t>III</w:t>
            </w:r>
          </w:p>
        </w:tc>
        <w:tc>
          <w:tcPr>
            <w:tcW w:w="13084" w:type="dxa"/>
            <w:gridSpan w:val="7"/>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pStyle w:val="Vnbnnidung0"/>
              <w:shd w:val="clear" w:color="auto" w:fill="auto"/>
              <w:spacing w:before="0" w:after="0" w:line="360" w:lineRule="auto"/>
              <w:ind w:left="100"/>
              <w:jc w:val="left"/>
            </w:pPr>
            <w:r w:rsidRPr="006F6579">
              <w:rPr>
                <w:rStyle w:val="Vnbnnidung95pt"/>
                <w:sz w:val="24"/>
                <w:szCs w:val="24"/>
              </w:rPr>
              <w:t xml:space="preserve">Đề tài, đề án... do công đoàn ứng dụng, </w:t>
            </w:r>
            <w:r w:rsidRPr="006F6579">
              <w:rPr>
                <w:rStyle w:val="Vnbnnidung95pt"/>
                <w:sz w:val="24"/>
                <w:szCs w:val="24"/>
                <w:lang w:val="es-ES"/>
              </w:rPr>
              <w:t xml:space="preserve">triển </w:t>
            </w:r>
            <w:r w:rsidRPr="006F6579">
              <w:rPr>
                <w:rStyle w:val="Vnbnnidung95pt"/>
                <w:sz w:val="24"/>
                <w:szCs w:val="24"/>
              </w:rPr>
              <w:t>khai</w:t>
            </w:r>
          </w:p>
        </w:tc>
      </w:tr>
      <w:tr w:rsidR="00001368" w:rsidRPr="006F6579" w:rsidTr="00001368">
        <w:trPr>
          <w:trHeight w:hRule="exact" w:val="429"/>
        </w:trPr>
        <w:tc>
          <w:tcPr>
            <w:tcW w:w="76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2981"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342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757"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494"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vAlign w:val="center"/>
          </w:tcPr>
          <w:p w:rsidR="00001368" w:rsidRPr="006F6579" w:rsidRDefault="00001368" w:rsidP="00001368">
            <w:pPr>
              <w:spacing w:line="360" w:lineRule="auto"/>
              <w:jc w:val="center"/>
              <w:rPr>
                <w:rFonts w:ascii="Times New Roman" w:hAnsi="Times New Roman" w:cs="Times New Roman"/>
              </w:rPr>
            </w:pPr>
          </w:p>
        </w:tc>
      </w:tr>
      <w:tr w:rsidR="00001368" w:rsidRPr="006F6579" w:rsidTr="00001368">
        <w:trPr>
          <w:trHeight w:hRule="exact" w:val="421"/>
        </w:trPr>
        <w:tc>
          <w:tcPr>
            <w:tcW w:w="767"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2981"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3424"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494"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52" w:type="dxa"/>
            <w:tcBorders>
              <w:top w:val="single" w:sz="4" w:space="0" w:color="auto"/>
              <w:left w:val="single" w:sz="4" w:space="0" w:color="auto"/>
              <w:righ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r>
      <w:tr w:rsidR="00001368" w:rsidRPr="006F6579" w:rsidTr="00001368">
        <w:trPr>
          <w:trHeight w:hRule="exact" w:val="427"/>
        </w:trPr>
        <w:tc>
          <w:tcPr>
            <w:tcW w:w="767"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2981"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3424"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494"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r>
      <w:tr w:rsidR="00001368" w:rsidRPr="006F6579" w:rsidTr="00001368">
        <w:trPr>
          <w:trHeight w:hRule="exact" w:val="427"/>
        </w:trPr>
        <w:tc>
          <w:tcPr>
            <w:tcW w:w="767"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2981"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3424"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494"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r>
      <w:tr w:rsidR="00001368" w:rsidRPr="006F6579" w:rsidTr="00001368">
        <w:trPr>
          <w:trHeight w:hRule="exact" w:val="427"/>
        </w:trPr>
        <w:tc>
          <w:tcPr>
            <w:tcW w:w="767"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2981"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3424"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757"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494"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01368" w:rsidRPr="006F6579" w:rsidRDefault="00001368" w:rsidP="00001368">
            <w:pPr>
              <w:spacing w:line="360" w:lineRule="auto"/>
              <w:rPr>
                <w:rFonts w:ascii="Times New Roman" w:hAnsi="Times New Roman" w:cs="Times New Roman"/>
              </w:rPr>
            </w:pPr>
          </w:p>
        </w:tc>
      </w:tr>
    </w:tbl>
    <w:p w:rsidR="00001368" w:rsidRPr="00001368" w:rsidRDefault="00001368" w:rsidP="00001368">
      <w:pPr>
        <w:pStyle w:val="Vnbnnidung30"/>
        <w:shd w:val="clear" w:color="auto" w:fill="auto"/>
        <w:spacing w:before="0" w:after="246" w:line="240" w:lineRule="exact"/>
        <w:ind w:right="460"/>
        <w:jc w:val="left"/>
        <w:rPr>
          <w:i w:val="0"/>
        </w:rPr>
      </w:pPr>
    </w:p>
    <w:p w:rsidR="009F4F30" w:rsidRDefault="009F4F30">
      <w:pPr>
        <w:rPr>
          <w:sz w:val="2"/>
          <w:szCs w:val="2"/>
        </w:rPr>
      </w:pPr>
    </w:p>
    <w:p w:rsidR="00F50D18" w:rsidRPr="006F6579" w:rsidRDefault="00F50D18" w:rsidP="006F6579">
      <w:pPr>
        <w:pStyle w:val="Vnbnnidung60"/>
        <w:numPr>
          <w:ilvl w:val="0"/>
          <w:numId w:val="3"/>
        </w:numPr>
        <w:shd w:val="clear" w:color="auto" w:fill="auto"/>
        <w:tabs>
          <w:tab w:val="left" w:pos="321"/>
        </w:tabs>
        <w:spacing w:before="286" w:after="74" w:line="230" w:lineRule="exact"/>
        <w:ind w:left="60"/>
        <w:jc w:val="both"/>
        <w:rPr>
          <w:sz w:val="24"/>
          <w:szCs w:val="24"/>
        </w:rPr>
      </w:pPr>
      <w:r w:rsidRPr="006F6579">
        <w:rPr>
          <w:sz w:val="24"/>
          <w:szCs w:val="24"/>
        </w:rPr>
        <w:t>Dự kiến nội dung nghiên cứu lý luận, hoạt động khoa học và công nghệ trong thời gian tới</w:t>
      </w:r>
    </w:p>
    <w:tbl>
      <w:tblPr>
        <w:tblOverlap w:val="never"/>
        <w:tblW w:w="0" w:type="auto"/>
        <w:jc w:val="center"/>
        <w:tblLayout w:type="fixed"/>
        <w:tblCellMar>
          <w:left w:w="10" w:type="dxa"/>
          <w:right w:w="10" w:type="dxa"/>
        </w:tblCellMar>
        <w:tblLook w:val="04A0"/>
      </w:tblPr>
      <w:tblGrid>
        <w:gridCol w:w="767"/>
        <w:gridCol w:w="2153"/>
        <w:gridCol w:w="2092"/>
        <w:gridCol w:w="2282"/>
        <w:gridCol w:w="1836"/>
        <w:gridCol w:w="1829"/>
        <w:gridCol w:w="1469"/>
        <w:gridCol w:w="1426"/>
      </w:tblGrid>
      <w:tr w:rsidR="00F50D18" w:rsidTr="006F6579">
        <w:trPr>
          <w:trHeight w:hRule="exact" w:val="857"/>
          <w:jc w:val="center"/>
        </w:trPr>
        <w:tc>
          <w:tcPr>
            <w:tcW w:w="767"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190" w:lineRule="exact"/>
              <w:ind w:left="200"/>
              <w:jc w:val="center"/>
            </w:pPr>
            <w:r w:rsidRPr="006F6579">
              <w:rPr>
                <w:rStyle w:val="Vnbnnidung95pt"/>
                <w:sz w:val="24"/>
                <w:szCs w:val="24"/>
              </w:rPr>
              <w:t>STT</w:t>
            </w:r>
          </w:p>
        </w:tc>
        <w:tc>
          <w:tcPr>
            <w:tcW w:w="2153"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190" w:lineRule="exact"/>
              <w:ind w:left="120"/>
              <w:jc w:val="center"/>
            </w:pPr>
            <w:r w:rsidRPr="006F6579">
              <w:rPr>
                <w:rStyle w:val="Vnbnnidung95pt"/>
                <w:sz w:val="24"/>
                <w:szCs w:val="24"/>
              </w:rPr>
              <w:t>Nhiệm vụ nghiên cứu</w:t>
            </w:r>
          </w:p>
        </w:tc>
        <w:tc>
          <w:tcPr>
            <w:tcW w:w="2092"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190" w:lineRule="exact"/>
              <w:jc w:val="center"/>
            </w:pPr>
            <w:r w:rsidRPr="006F6579">
              <w:rPr>
                <w:rStyle w:val="Vnbnnidung95pt"/>
                <w:sz w:val="24"/>
                <w:szCs w:val="24"/>
              </w:rPr>
              <w:t>Mục tiêu</w:t>
            </w:r>
          </w:p>
        </w:tc>
        <w:tc>
          <w:tcPr>
            <w:tcW w:w="2282"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240" w:lineRule="auto"/>
              <w:ind w:left="198"/>
              <w:jc w:val="center"/>
            </w:pPr>
            <w:r w:rsidRPr="006F6579">
              <w:rPr>
                <w:rStyle w:val="Vnbnnidung95pt"/>
                <w:sz w:val="24"/>
                <w:szCs w:val="24"/>
              </w:rPr>
              <w:t>Nội dung nghiên cứu</w:t>
            </w:r>
          </w:p>
        </w:tc>
        <w:tc>
          <w:tcPr>
            <w:tcW w:w="1836"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256" w:lineRule="exact"/>
              <w:ind w:left="280"/>
              <w:jc w:val="center"/>
            </w:pPr>
            <w:r w:rsidRPr="006F6579">
              <w:rPr>
                <w:rStyle w:val="Vnbnnidung95pt"/>
                <w:sz w:val="24"/>
                <w:szCs w:val="24"/>
              </w:rPr>
              <w:t>Kết quả nghiên cứu (dự kiến)</w:t>
            </w:r>
          </w:p>
        </w:tc>
        <w:tc>
          <w:tcPr>
            <w:tcW w:w="1829"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240" w:lineRule="auto"/>
              <w:ind w:left="278"/>
              <w:jc w:val="center"/>
            </w:pPr>
            <w:r w:rsidRPr="006F6579">
              <w:rPr>
                <w:rStyle w:val="Vnbnnidung95pt"/>
                <w:sz w:val="24"/>
                <w:szCs w:val="24"/>
              </w:rPr>
              <w:t>C</w:t>
            </w:r>
            <w:r w:rsidR="006F6579">
              <w:rPr>
                <w:rStyle w:val="Vnbnnidung95pt"/>
                <w:sz w:val="24"/>
                <w:szCs w:val="24"/>
                <w:lang w:val="en-US"/>
              </w:rPr>
              <w:t>ấ</w:t>
            </w:r>
            <w:r w:rsidRPr="006F6579">
              <w:rPr>
                <w:rStyle w:val="Vnbnnidung95pt"/>
                <w:sz w:val="24"/>
                <w:szCs w:val="24"/>
              </w:rPr>
              <w:t>p phê duyệt</w:t>
            </w:r>
          </w:p>
        </w:tc>
        <w:tc>
          <w:tcPr>
            <w:tcW w:w="1469" w:type="dxa"/>
            <w:tcBorders>
              <w:top w:val="single" w:sz="4" w:space="0" w:color="auto"/>
              <w:lef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256" w:lineRule="exact"/>
              <w:ind w:left="320"/>
              <w:jc w:val="center"/>
            </w:pPr>
            <w:r w:rsidRPr="006F6579">
              <w:rPr>
                <w:rStyle w:val="Vnbnnidung95pt"/>
                <w:sz w:val="24"/>
                <w:szCs w:val="24"/>
              </w:rPr>
              <w:t>Thời gian thực hiện</w:t>
            </w:r>
          </w:p>
        </w:tc>
        <w:tc>
          <w:tcPr>
            <w:tcW w:w="1426" w:type="dxa"/>
            <w:tcBorders>
              <w:top w:val="single" w:sz="4" w:space="0" w:color="auto"/>
              <w:left w:val="single" w:sz="4" w:space="0" w:color="auto"/>
              <w:right w:val="single" w:sz="4" w:space="0" w:color="auto"/>
            </w:tcBorders>
            <w:shd w:val="clear" w:color="auto" w:fill="FFFFFF"/>
            <w:vAlign w:val="center"/>
          </w:tcPr>
          <w:p w:rsidR="00F50D18" w:rsidRPr="006F6579" w:rsidRDefault="00F50D18" w:rsidP="006F6579">
            <w:pPr>
              <w:pStyle w:val="Vnbnnidung0"/>
              <w:framePr w:w="13853" w:wrap="notBeside" w:vAnchor="text" w:hAnchor="text" w:xAlign="center" w:y="1"/>
              <w:shd w:val="clear" w:color="auto" w:fill="auto"/>
              <w:spacing w:before="0" w:after="0" w:line="256" w:lineRule="exact"/>
              <w:ind w:left="320"/>
              <w:jc w:val="center"/>
            </w:pPr>
            <w:r w:rsidRPr="006F6579">
              <w:rPr>
                <w:rStyle w:val="Vnbnnidung95pt"/>
                <w:sz w:val="24"/>
                <w:szCs w:val="24"/>
              </w:rPr>
              <w:t>Kinh phí thực hiện</w:t>
            </w:r>
          </w:p>
        </w:tc>
      </w:tr>
      <w:tr w:rsidR="00F50D18" w:rsidTr="00001368">
        <w:trPr>
          <w:trHeight w:hRule="exact" w:val="431"/>
          <w:jc w:val="center"/>
        </w:trPr>
        <w:tc>
          <w:tcPr>
            <w:tcW w:w="767"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2153"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2092"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2282"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836"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829"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469"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426" w:type="dxa"/>
            <w:tcBorders>
              <w:top w:val="single" w:sz="4" w:space="0" w:color="auto"/>
              <w:left w:val="single" w:sz="4" w:space="0" w:color="auto"/>
              <w:right w:val="single" w:sz="4" w:space="0" w:color="auto"/>
            </w:tcBorders>
            <w:shd w:val="clear" w:color="auto" w:fill="FFFFFF"/>
          </w:tcPr>
          <w:p w:rsidR="00F50D18" w:rsidRPr="006F6579" w:rsidRDefault="00F50D18" w:rsidP="004B6E66">
            <w:pPr>
              <w:framePr w:w="13853" w:wrap="notBeside" w:vAnchor="text" w:hAnchor="text" w:xAlign="center" w:y="1"/>
            </w:pPr>
          </w:p>
        </w:tc>
      </w:tr>
      <w:tr w:rsidR="00F50D18" w:rsidTr="00001368">
        <w:trPr>
          <w:trHeight w:hRule="exact" w:val="424"/>
          <w:jc w:val="center"/>
        </w:trPr>
        <w:tc>
          <w:tcPr>
            <w:tcW w:w="767"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2153"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2092"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2282"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836"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829"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469" w:type="dxa"/>
            <w:tcBorders>
              <w:top w:val="single" w:sz="4" w:space="0" w:color="auto"/>
              <w:left w:val="single" w:sz="4" w:space="0" w:color="auto"/>
            </w:tcBorders>
            <w:shd w:val="clear" w:color="auto" w:fill="FFFFFF"/>
          </w:tcPr>
          <w:p w:rsidR="00F50D18" w:rsidRPr="006F6579" w:rsidRDefault="00F50D18" w:rsidP="004B6E66">
            <w:pPr>
              <w:framePr w:w="13853" w:wrap="notBeside" w:vAnchor="text" w:hAnchor="text" w:xAlign="center" w:y="1"/>
            </w:pPr>
          </w:p>
        </w:tc>
        <w:tc>
          <w:tcPr>
            <w:tcW w:w="1426" w:type="dxa"/>
            <w:tcBorders>
              <w:top w:val="single" w:sz="4" w:space="0" w:color="auto"/>
              <w:left w:val="single" w:sz="4" w:space="0" w:color="auto"/>
              <w:right w:val="single" w:sz="4" w:space="0" w:color="auto"/>
            </w:tcBorders>
            <w:shd w:val="clear" w:color="auto" w:fill="FFFFFF"/>
          </w:tcPr>
          <w:p w:rsidR="00F50D18" w:rsidRPr="006F6579" w:rsidRDefault="00F50D18" w:rsidP="004B6E66">
            <w:pPr>
              <w:framePr w:w="13853" w:wrap="notBeside" w:vAnchor="text" w:hAnchor="text" w:xAlign="center" w:y="1"/>
            </w:pPr>
          </w:p>
        </w:tc>
      </w:tr>
      <w:tr w:rsidR="00001368" w:rsidTr="00001368">
        <w:trPr>
          <w:trHeight w:hRule="exact" w:val="424"/>
          <w:jc w:val="center"/>
        </w:trPr>
        <w:tc>
          <w:tcPr>
            <w:tcW w:w="767"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153"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09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28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36"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2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6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26" w:type="dxa"/>
            <w:tcBorders>
              <w:top w:val="single" w:sz="4" w:space="0" w:color="auto"/>
              <w:left w:val="single" w:sz="4" w:space="0" w:color="auto"/>
              <w:right w:val="single" w:sz="4" w:space="0" w:color="auto"/>
            </w:tcBorders>
            <w:shd w:val="clear" w:color="auto" w:fill="FFFFFF"/>
          </w:tcPr>
          <w:p w:rsidR="00001368" w:rsidRPr="006F6579" w:rsidRDefault="00001368" w:rsidP="004B6E66">
            <w:pPr>
              <w:framePr w:w="13853" w:wrap="notBeside" w:vAnchor="text" w:hAnchor="text" w:xAlign="center" w:y="1"/>
            </w:pPr>
          </w:p>
        </w:tc>
      </w:tr>
      <w:tr w:rsidR="00001368" w:rsidTr="00001368">
        <w:trPr>
          <w:trHeight w:hRule="exact" w:val="424"/>
          <w:jc w:val="center"/>
        </w:trPr>
        <w:tc>
          <w:tcPr>
            <w:tcW w:w="767"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153"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09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28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36"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2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6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26" w:type="dxa"/>
            <w:tcBorders>
              <w:top w:val="single" w:sz="4" w:space="0" w:color="auto"/>
              <w:left w:val="single" w:sz="4" w:space="0" w:color="auto"/>
              <w:right w:val="single" w:sz="4" w:space="0" w:color="auto"/>
            </w:tcBorders>
            <w:shd w:val="clear" w:color="auto" w:fill="FFFFFF"/>
          </w:tcPr>
          <w:p w:rsidR="00001368" w:rsidRPr="006F6579" w:rsidRDefault="00001368" w:rsidP="004B6E66">
            <w:pPr>
              <w:framePr w:w="13853" w:wrap="notBeside" w:vAnchor="text" w:hAnchor="text" w:xAlign="center" w:y="1"/>
            </w:pPr>
          </w:p>
        </w:tc>
      </w:tr>
      <w:tr w:rsidR="00001368" w:rsidTr="00001368">
        <w:trPr>
          <w:trHeight w:hRule="exact" w:val="424"/>
          <w:jc w:val="center"/>
        </w:trPr>
        <w:tc>
          <w:tcPr>
            <w:tcW w:w="767"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153"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09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28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36"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2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6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26" w:type="dxa"/>
            <w:tcBorders>
              <w:top w:val="single" w:sz="4" w:space="0" w:color="auto"/>
              <w:left w:val="single" w:sz="4" w:space="0" w:color="auto"/>
              <w:right w:val="single" w:sz="4" w:space="0" w:color="auto"/>
            </w:tcBorders>
            <w:shd w:val="clear" w:color="auto" w:fill="FFFFFF"/>
          </w:tcPr>
          <w:p w:rsidR="00001368" w:rsidRPr="006F6579" w:rsidRDefault="00001368" w:rsidP="004B6E66">
            <w:pPr>
              <w:framePr w:w="13853" w:wrap="notBeside" w:vAnchor="text" w:hAnchor="text" w:xAlign="center" w:y="1"/>
            </w:pPr>
          </w:p>
        </w:tc>
      </w:tr>
      <w:tr w:rsidR="00001368" w:rsidTr="00001368">
        <w:trPr>
          <w:trHeight w:hRule="exact" w:val="424"/>
          <w:jc w:val="center"/>
        </w:trPr>
        <w:tc>
          <w:tcPr>
            <w:tcW w:w="767"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153"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09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2282"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36"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82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69" w:type="dxa"/>
            <w:tcBorders>
              <w:top w:val="single" w:sz="4" w:space="0" w:color="auto"/>
              <w:left w:val="single" w:sz="4" w:space="0" w:color="auto"/>
            </w:tcBorders>
            <w:shd w:val="clear" w:color="auto" w:fill="FFFFFF"/>
          </w:tcPr>
          <w:p w:rsidR="00001368" w:rsidRPr="006F6579" w:rsidRDefault="00001368" w:rsidP="004B6E66">
            <w:pPr>
              <w:framePr w:w="13853" w:wrap="notBeside" w:vAnchor="text" w:hAnchor="text" w:xAlign="center" w:y="1"/>
            </w:pPr>
          </w:p>
        </w:tc>
        <w:tc>
          <w:tcPr>
            <w:tcW w:w="1426" w:type="dxa"/>
            <w:tcBorders>
              <w:top w:val="single" w:sz="4" w:space="0" w:color="auto"/>
              <w:left w:val="single" w:sz="4" w:space="0" w:color="auto"/>
              <w:right w:val="single" w:sz="4" w:space="0" w:color="auto"/>
            </w:tcBorders>
            <w:shd w:val="clear" w:color="auto" w:fill="FFFFFF"/>
          </w:tcPr>
          <w:p w:rsidR="00001368" w:rsidRPr="006F6579" w:rsidRDefault="00001368" w:rsidP="004B6E66">
            <w:pPr>
              <w:framePr w:w="13853" w:wrap="notBeside" w:vAnchor="text" w:hAnchor="text" w:xAlign="center" w:y="1"/>
            </w:pPr>
          </w:p>
        </w:tc>
      </w:tr>
      <w:tr w:rsidR="00F50D18" w:rsidTr="00001368">
        <w:trPr>
          <w:trHeight w:hRule="exact" w:val="558"/>
          <w:jc w:val="center"/>
        </w:trPr>
        <w:tc>
          <w:tcPr>
            <w:tcW w:w="767"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2153"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2092"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2282"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1836"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1829"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1469" w:type="dxa"/>
            <w:tcBorders>
              <w:top w:val="single" w:sz="4" w:space="0" w:color="auto"/>
              <w:left w:val="single" w:sz="4" w:space="0" w:color="auto"/>
              <w:bottom w:val="single" w:sz="4" w:space="0" w:color="auto"/>
            </w:tcBorders>
            <w:shd w:val="clear" w:color="auto" w:fill="FFFFFF"/>
          </w:tcPr>
          <w:p w:rsidR="00F50D18" w:rsidRPr="006F6579" w:rsidRDefault="00F50D18" w:rsidP="004B6E66">
            <w:pPr>
              <w:framePr w:w="13853" w:wrap="notBeside" w:vAnchor="text" w:hAnchor="text" w:xAlign="center" w:y="1"/>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50D18" w:rsidRPr="006F6579" w:rsidRDefault="00F50D18" w:rsidP="004B6E66">
            <w:pPr>
              <w:framePr w:w="13853" w:wrap="notBeside" w:vAnchor="text" w:hAnchor="text" w:xAlign="center" w:y="1"/>
            </w:pPr>
          </w:p>
        </w:tc>
      </w:tr>
    </w:tbl>
    <w:p w:rsidR="00F50D18" w:rsidRDefault="00F50D18" w:rsidP="00F50D18">
      <w:pPr>
        <w:rPr>
          <w:sz w:val="2"/>
          <w:szCs w:val="2"/>
        </w:rPr>
      </w:pPr>
    </w:p>
    <w:p w:rsidR="009F4F30" w:rsidRPr="006F6579" w:rsidRDefault="006F6579" w:rsidP="006F6579">
      <w:pPr>
        <w:pStyle w:val="Vnbnnidung60"/>
        <w:shd w:val="clear" w:color="auto" w:fill="auto"/>
        <w:tabs>
          <w:tab w:val="left" w:pos="321"/>
        </w:tabs>
        <w:spacing w:before="286" w:after="74" w:line="230" w:lineRule="exact"/>
        <w:ind w:left="60"/>
        <w:jc w:val="right"/>
        <w:rPr>
          <w:b w:val="0"/>
          <w:bCs w:val="0"/>
        </w:rPr>
      </w:pPr>
      <w:r w:rsidRPr="006F6579">
        <w:t>ĐƠN VỊ/CÁ NHÂN ĐĂNG KÝ</w:t>
      </w:r>
    </w:p>
    <w:sectPr w:rsidR="009F4F30" w:rsidRPr="006F6579" w:rsidSect="00001368">
      <w:pgSz w:w="15840" w:h="21427"/>
      <w:pgMar w:top="733" w:right="846" w:bottom="1985"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0D7" w:rsidRDefault="005050D7" w:rsidP="009F4F30">
      <w:r>
        <w:separator/>
      </w:r>
    </w:p>
  </w:endnote>
  <w:endnote w:type="continuationSeparator" w:id="1">
    <w:p w:rsidR="005050D7" w:rsidRDefault="005050D7" w:rsidP="009F4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0D7" w:rsidRDefault="005050D7"/>
  </w:footnote>
  <w:footnote w:type="continuationSeparator" w:id="1">
    <w:p w:rsidR="005050D7" w:rsidRDefault="005050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658"/>
    <w:multiLevelType w:val="hybridMultilevel"/>
    <w:tmpl w:val="C7F0C00E"/>
    <w:lvl w:ilvl="0" w:tplc="2D022E48">
      <w:numFmt w:val="bullet"/>
      <w:lvlText w:val="-"/>
      <w:lvlJc w:val="left"/>
      <w:pPr>
        <w:ind w:left="1715" w:hanging="360"/>
      </w:pPr>
      <w:rPr>
        <w:rFonts w:ascii="Times New Roman" w:eastAsia="Times New Roman" w:hAnsi="Times New Roman" w:cs="Times New Roman" w:hint="default"/>
      </w:rPr>
    </w:lvl>
    <w:lvl w:ilvl="1" w:tplc="04090003" w:tentative="1">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
    <w:nsid w:val="2D9D0B43"/>
    <w:multiLevelType w:val="multilevel"/>
    <w:tmpl w:val="9488C9C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1A129D"/>
    <w:multiLevelType w:val="multilevel"/>
    <w:tmpl w:val="71704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1C2A86"/>
    <w:multiLevelType w:val="multilevel"/>
    <w:tmpl w:val="3CF62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F4F30"/>
    <w:rsid w:val="00001368"/>
    <w:rsid w:val="001E288F"/>
    <w:rsid w:val="00245949"/>
    <w:rsid w:val="002A14F5"/>
    <w:rsid w:val="0031584B"/>
    <w:rsid w:val="005050D7"/>
    <w:rsid w:val="00550F23"/>
    <w:rsid w:val="006F6579"/>
    <w:rsid w:val="009F4F30"/>
    <w:rsid w:val="00BC56FE"/>
    <w:rsid w:val="00E97169"/>
    <w:rsid w:val="00F50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4F30"/>
    <w:rPr>
      <w:color w:val="000000"/>
    </w:rPr>
  </w:style>
  <w:style w:type="paragraph" w:styleId="Heading1">
    <w:name w:val="heading 1"/>
    <w:basedOn w:val="Normal"/>
    <w:next w:val="Normal"/>
    <w:link w:val="Heading1Char"/>
    <w:qFormat/>
    <w:rsid w:val="001E288F"/>
    <w:pPr>
      <w:keepNext/>
      <w:widowControl/>
      <w:jc w:val="center"/>
      <w:outlineLvl w:val="0"/>
    </w:pPr>
    <w:rPr>
      <w:rFonts w:ascii=".VnTime" w:eastAsia="Times New Roman" w:hAnsi=".VnTime" w:cs="Times New Roman"/>
      <w: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4F30"/>
    <w:rPr>
      <w:color w:val="0066CC"/>
      <w:u w:val="single"/>
    </w:rPr>
  </w:style>
  <w:style w:type="character" w:customStyle="1" w:styleId="ChthchnhExact">
    <w:name w:val="Chú thích ảnh Exact"/>
    <w:basedOn w:val="DefaultParagraphFont"/>
    <w:link w:val="Chthchnh"/>
    <w:rsid w:val="009F4F30"/>
    <w:rPr>
      <w:rFonts w:ascii="Times New Roman" w:eastAsia="Times New Roman" w:hAnsi="Times New Roman" w:cs="Times New Roman"/>
      <w:b/>
      <w:bCs/>
      <w:i w:val="0"/>
      <w:iCs w:val="0"/>
      <w:smallCaps w:val="0"/>
      <w:strike w:val="0"/>
      <w:spacing w:val="13"/>
      <w:sz w:val="21"/>
      <w:szCs w:val="21"/>
      <w:u w:val="none"/>
    </w:rPr>
  </w:style>
  <w:style w:type="character" w:customStyle="1" w:styleId="Vnbnnidung2">
    <w:name w:val="Văn bản nội dung (2)_"/>
    <w:basedOn w:val="DefaultParagraphFont"/>
    <w:link w:val="Vnbnnidung20"/>
    <w:rsid w:val="009F4F30"/>
    <w:rPr>
      <w:rFonts w:ascii="Times New Roman" w:eastAsia="Times New Roman" w:hAnsi="Times New Roman" w:cs="Times New Roman"/>
      <w:b/>
      <w:bCs/>
      <w:i w:val="0"/>
      <w:iCs w:val="0"/>
      <w:smallCaps w:val="0"/>
      <w:strike w:val="0"/>
      <w:sz w:val="19"/>
      <w:szCs w:val="19"/>
      <w:u w:val="none"/>
    </w:rPr>
  </w:style>
  <w:style w:type="character" w:customStyle="1" w:styleId="Vnbnnidung2Khnginm">
    <w:name w:val="Văn bản nội dung (2) + Không in đậm"/>
    <w:aliases w:val="Giãn cách 0 pt"/>
    <w:basedOn w:val="Vnbnnidung2"/>
    <w:rsid w:val="009F4F30"/>
    <w:rPr>
      <w:b/>
      <w:bCs/>
      <w:color w:val="000000"/>
      <w:spacing w:val="10"/>
      <w:w w:val="100"/>
      <w:position w:val="0"/>
      <w:lang w:val="vi-VN"/>
    </w:rPr>
  </w:style>
  <w:style w:type="character" w:customStyle="1" w:styleId="Vnbnnidung21">
    <w:name w:val="Văn bản nội dung (2)"/>
    <w:basedOn w:val="Vnbnnidung2"/>
    <w:rsid w:val="009F4F30"/>
    <w:rPr>
      <w:color w:val="000000"/>
      <w:spacing w:val="0"/>
      <w:w w:val="100"/>
      <w:position w:val="0"/>
      <w:u w:val="single"/>
      <w:lang w:val="vi-VN"/>
    </w:rPr>
  </w:style>
  <w:style w:type="character" w:customStyle="1" w:styleId="Vnbnnidung3">
    <w:name w:val="Văn bản nội dung (3)_"/>
    <w:basedOn w:val="DefaultParagraphFont"/>
    <w:link w:val="Vnbnnidung30"/>
    <w:rsid w:val="009F4F30"/>
    <w:rPr>
      <w:rFonts w:ascii="Times New Roman" w:eastAsia="Times New Roman" w:hAnsi="Times New Roman" w:cs="Times New Roman"/>
      <w:b w:val="0"/>
      <w:bCs w:val="0"/>
      <w:i/>
      <w:iCs/>
      <w:smallCaps w:val="0"/>
      <w:strike w:val="0"/>
      <w:u w:val="none"/>
    </w:rPr>
  </w:style>
  <w:style w:type="character" w:customStyle="1" w:styleId="Vnbnnidung3Khnginnghing">
    <w:name w:val="Văn bản nội dung (3) + Không in nghiêng"/>
    <w:basedOn w:val="Vnbnnidung3"/>
    <w:rsid w:val="009F4F30"/>
    <w:rPr>
      <w:i/>
      <w:iCs/>
      <w:color w:val="000000"/>
      <w:spacing w:val="0"/>
      <w:w w:val="100"/>
      <w:position w:val="0"/>
      <w:sz w:val="24"/>
      <w:szCs w:val="24"/>
      <w:lang w:val="en-US"/>
    </w:rPr>
  </w:style>
  <w:style w:type="character" w:customStyle="1" w:styleId="Vnbnnidung4">
    <w:name w:val="Văn bản nội dung (4)_"/>
    <w:basedOn w:val="DefaultParagraphFont"/>
    <w:link w:val="Vnbnnidung40"/>
    <w:rsid w:val="009F4F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Vnbnnidung">
    <w:name w:val="Văn bản nội dung_"/>
    <w:basedOn w:val="DefaultParagraphFont"/>
    <w:link w:val="Vnbnnidung0"/>
    <w:rsid w:val="009F4F30"/>
    <w:rPr>
      <w:rFonts w:ascii="Times New Roman" w:eastAsia="Times New Roman" w:hAnsi="Times New Roman" w:cs="Times New Roman"/>
      <w:b w:val="0"/>
      <w:bCs w:val="0"/>
      <w:i w:val="0"/>
      <w:iCs w:val="0"/>
      <w:smallCaps w:val="0"/>
      <w:strike w:val="0"/>
      <w:u w:val="none"/>
    </w:rPr>
  </w:style>
  <w:style w:type="character" w:customStyle="1" w:styleId="Vnbnnidung1">
    <w:name w:val="Văn bản nội dung"/>
    <w:basedOn w:val="Vnbnnidung"/>
    <w:rsid w:val="009F4F30"/>
    <w:rPr>
      <w:color w:val="000000"/>
      <w:spacing w:val="0"/>
      <w:w w:val="100"/>
      <w:position w:val="0"/>
      <w:sz w:val="24"/>
      <w:szCs w:val="24"/>
      <w:u w:val="single"/>
      <w:lang w:val="vi-VN"/>
    </w:rPr>
  </w:style>
  <w:style w:type="character" w:customStyle="1" w:styleId="Vnbnnidung5">
    <w:name w:val="Văn bản nội dung (5)_"/>
    <w:basedOn w:val="DefaultParagraphFont"/>
    <w:link w:val="Vnbnnidung50"/>
    <w:rsid w:val="009F4F30"/>
    <w:rPr>
      <w:rFonts w:ascii="Times New Roman" w:eastAsia="Times New Roman" w:hAnsi="Times New Roman" w:cs="Times New Roman"/>
      <w:b/>
      <w:bCs/>
      <w:i/>
      <w:iCs/>
      <w:smallCaps w:val="0"/>
      <w:strike w:val="0"/>
      <w:sz w:val="19"/>
      <w:szCs w:val="19"/>
      <w:u w:val="none"/>
    </w:rPr>
  </w:style>
  <w:style w:type="character" w:customStyle="1" w:styleId="Vnbnnidung44pt">
    <w:name w:val="Văn bản nội dung (4) + 4 pt"/>
    <w:aliases w:val="In nghiêng,Giãn cách 0 pt"/>
    <w:basedOn w:val="Vnbnnidung4"/>
    <w:rsid w:val="009F4F30"/>
    <w:rPr>
      <w:i/>
      <w:iCs/>
      <w:color w:val="000000"/>
      <w:spacing w:val="0"/>
      <w:w w:val="100"/>
      <w:position w:val="0"/>
      <w:sz w:val="8"/>
      <w:szCs w:val="8"/>
    </w:rPr>
  </w:style>
  <w:style w:type="character" w:customStyle="1" w:styleId="Vnbnnidung6">
    <w:name w:val="Văn bản nội dung (6)_"/>
    <w:basedOn w:val="DefaultParagraphFont"/>
    <w:link w:val="Vnbnnidung60"/>
    <w:rsid w:val="009F4F30"/>
    <w:rPr>
      <w:rFonts w:ascii="Times New Roman" w:eastAsia="Times New Roman" w:hAnsi="Times New Roman" w:cs="Times New Roman"/>
      <w:b/>
      <w:bCs/>
      <w:i w:val="0"/>
      <w:iCs w:val="0"/>
      <w:smallCaps w:val="0"/>
      <w:strike w:val="0"/>
      <w:spacing w:val="10"/>
      <w:sz w:val="23"/>
      <w:szCs w:val="23"/>
      <w:u w:val="none"/>
    </w:rPr>
  </w:style>
  <w:style w:type="character" w:customStyle="1" w:styleId="Vnbnnidung95pt">
    <w:name w:val="Văn bản nội dung + 9.5 pt"/>
    <w:aliases w:val="Giãn cách 0 pt"/>
    <w:basedOn w:val="Vnbnnidung"/>
    <w:rsid w:val="009F4F30"/>
    <w:rPr>
      <w:color w:val="000000"/>
      <w:spacing w:val="10"/>
      <w:w w:val="100"/>
      <w:position w:val="0"/>
      <w:sz w:val="19"/>
      <w:szCs w:val="19"/>
      <w:lang w:val="vi-VN"/>
    </w:rPr>
  </w:style>
  <w:style w:type="paragraph" w:customStyle="1" w:styleId="Chthchnh">
    <w:name w:val="Chú thích ảnh"/>
    <w:basedOn w:val="Normal"/>
    <w:link w:val="ChthchnhExact"/>
    <w:rsid w:val="009F4F30"/>
    <w:pPr>
      <w:shd w:val="clear" w:color="auto" w:fill="FFFFFF"/>
      <w:spacing w:line="0" w:lineRule="atLeast"/>
    </w:pPr>
    <w:rPr>
      <w:rFonts w:ascii="Times New Roman" w:eastAsia="Times New Roman" w:hAnsi="Times New Roman" w:cs="Times New Roman"/>
      <w:b/>
      <w:bCs/>
      <w:spacing w:val="13"/>
      <w:sz w:val="21"/>
      <w:szCs w:val="21"/>
    </w:rPr>
  </w:style>
  <w:style w:type="paragraph" w:customStyle="1" w:styleId="Vnbnnidung20">
    <w:name w:val="Văn bản nội dung (2)"/>
    <w:basedOn w:val="Normal"/>
    <w:link w:val="Vnbnnidung2"/>
    <w:rsid w:val="009F4F30"/>
    <w:pPr>
      <w:shd w:val="clear" w:color="auto" w:fill="FFFFFF"/>
      <w:spacing w:after="240" w:line="266" w:lineRule="exact"/>
      <w:ind w:hanging="160"/>
    </w:pPr>
    <w:rPr>
      <w:rFonts w:ascii="Times New Roman" w:eastAsia="Times New Roman" w:hAnsi="Times New Roman" w:cs="Times New Roman"/>
      <w:b/>
      <w:bCs/>
      <w:sz w:val="19"/>
      <w:szCs w:val="19"/>
    </w:rPr>
  </w:style>
  <w:style w:type="paragraph" w:customStyle="1" w:styleId="Vnbnnidung30">
    <w:name w:val="Văn bản nội dung (3)"/>
    <w:basedOn w:val="Normal"/>
    <w:link w:val="Vnbnnidung3"/>
    <w:rsid w:val="009F4F30"/>
    <w:pPr>
      <w:shd w:val="clear" w:color="auto" w:fill="FFFFFF"/>
      <w:spacing w:before="240" w:line="227" w:lineRule="exact"/>
      <w:jc w:val="both"/>
    </w:pPr>
    <w:rPr>
      <w:rFonts w:ascii="Times New Roman" w:eastAsia="Times New Roman" w:hAnsi="Times New Roman" w:cs="Times New Roman"/>
      <w:i/>
      <w:iCs/>
    </w:rPr>
  </w:style>
  <w:style w:type="paragraph" w:customStyle="1" w:styleId="Vnbnnidung40">
    <w:name w:val="Văn bản nội dung (4)"/>
    <w:basedOn w:val="Normal"/>
    <w:link w:val="Vnbnnidung4"/>
    <w:rsid w:val="009F4F30"/>
    <w:pPr>
      <w:shd w:val="clear" w:color="auto" w:fill="FFFFFF"/>
      <w:spacing w:after="420" w:line="227" w:lineRule="exact"/>
      <w:jc w:val="center"/>
    </w:pPr>
    <w:rPr>
      <w:rFonts w:ascii="Times New Roman" w:eastAsia="Times New Roman" w:hAnsi="Times New Roman" w:cs="Times New Roman"/>
      <w:spacing w:val="10"/>
      <w:sz w:val="19"/>
      <w:szCs w:val="19"/>
    </w:rPr>
  </w:style>
  <w:style w:type="paragraph" w:customStyle="1" w:styleId="Vnbnnidung0">
    <w:name w:val="Văn bản nội dung"/>
    <w:basedOn w:val="Normal"/>
    <w:link w:val="Vnbnnidung"/>
    <w:rsid w:val="009F4F30"/>
    <w:pPr>
      <w:shd w:val="clear" w:color="auto" w:fill="FFFFFF"/>
      <w:spacing w:before="420" w:after="180" w:line="0" w:lineRule="atLeast"/>
      <w:jc w:val="both"/>
    </w:pPr>
    <w:rPr>
      <w:rFonts w:ascii="Times New Roman" w:eastAsia="Times New Roman" w:hAnsi="Times New Roman" w:cs="Times New Roman"/>
    </w:rPr>
  </w:style>
  <w:style w:type="paragraph" w:customStyle="1" w:styleId="Vnbnnidung50">
    <w:name w:val="Văn bản nội dung (5)"/>
    <w:basedOn w:val="Normal"/>
    <w:link w:val="Vnbnnidung5"/>
    <w:rsid w:val="009F4F30"/>
    <w:pPr>
      <w:shd w:val="clear" w:color="auto" w:fill="FFFFFF"/>
      <w:spacing w:before="540" w:line="227" w:lineRule="exact"/>
      <w:jc w:val="both"/>
    </w:pPr>
    <w:rPr>
      <w:rFonts w:ascii="Times New Roman" w:eastAsia="Times New Roman" w:hAnsi="Times New Roman" w:cs="Times New Roman"/>
      <w:b/>
      <w:bCs/>
      <w:i/>
      <w:iCs/>
      <w:sz w:val="19"/>
      <w:szCs w:val="19"/>
    </w:rPr>
  </w:style>
  <w:style w:type="paragraph" w:customStyle="1" w:styleId="Vnbnnidung60">
    <w:name w:val="Văn bản nội dung (6)"/>
    <w:basedOn w:val="Normal"/>
    <w:link w:val="Vnbnnidung6"/>
    <w:rsid w:val="009F4F30"/>
    <w:pPr>
      <w:shd w:val="clear" w:color="auto" w:fill="FFFFFF"/>
      <w:spacing w:line="292" w:lineRule="exact"/>
      <w:jc w:val="center"/>
    </w:pPr>
    <w:rPr>
      <w:rFonts w:ascii="Times New Roman" w:eastAsia="Times New Roman" w:hAnsi="Times New Roman" w:cs="Times New Roman"/>
      <w:b/>
      <w:bCs/>
      <w:spacing w:val="10"/>
      <w:sz w:val="23"/>
      <w:szCs w:val="23"/>
    </w:rPr>
  </w:style>
  <w:style w:type="character" w:customStyle="1" w:styleId="Heading1Char">
    <w:name w:val="Heading 1 Char"/>
    <w:basedOn w:val="DefaultParagraphFont"/>
    <w:link w:val="Heading1"/>
    <w:rsid w:val="001E288F"/>
    <w:rPr>
      <w:rFonts w:ascii=".VnTime" w:eastAsia="Times New Roman" w:hAnsi=".VnTime" w:cs="Times New Roman"/>
      <w:i/>
      <w:sz w:val="28"/>
      <w:szCs w:val="28"/>
    </w:rPr>
  </w:style>
  <w:style w:type="table" w:styleId="TableGrid">
    <w:name w:val="Table Grid"/>
    <w:basedOn w:val="TableNormal"/>
    <w:uiPriority w:val="59"/>
    <w:rsid w:val="001E28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0D18"/>
    <w:pPr>
      <w:tabs>
        <w:tab w:val="center" w:pos="4680"/>
        <w:tab w:val="right" w:pos="9360"/>
      </w:tabs>
    </w:pPr>
  </w:style>
  <w:style w:type="character" w:customStyle="1" w:styleId="HeaderChar">
    <w:name w:val="Header Char"/>
    <w:basedOn w:val="DefaultParagraphFont"/>
    <w:link w:val="Header"/>
    <w:uiPriority w:val="99"/>
    <w:semiHidden/>
    <w:rsid w:val="00F50D18"/>
    <w:rPr>
      <w:color w:val="000000"/>
    </w:rPr>
  </w:style>
  <w:style w:type="paragraph" w:styleId="Footer">
    <w:name w:val="footer"/>
    <w:basedOn w:val="Normal"/>
    <w:link w:val="FooterChar"/>
    <w:uiPriority w:val="99"/>
    <w:semiHidden/>
    <w:unhideWhenUsed/>
    <w:rsid w:val="00F50D18"/>
    <w:pPr>
      <w:tabs>
        <w:tab w:val="center" w:pos="4680"/>
        <w:tab w:val="right" w:pos="9360"/>
      </w:tabs>
    </w:pPr>
  </w:style>
  <w:style w:type="character" w:customStyle="1" w:styleId="FooterChar">
    <w:name w:val="Footer Char"/>
    <w:basedOn w:val="DefaultParagraphFont"/>
    <w:link w:val="Footer"/>
    <w:uiPriority w:val="99"/>
    <w:semiHidden/>
    <w:rsid w:val="00F50D1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2020-10-02T09:30:00Z</cp:lastPrinted>
  <dcterms:created xsi:type="dcterms:W3CDTF">2021-04-14T08:09:00Z</dcterms:created>
  <dcterms:modified xsi:type="dcterms:W3CDTF">2021-04-14T08:09:00Z</dcterms:modified>
</cp:coreProperties>
</file>